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49158" w14:textId="77777777" w:rsidR="00DB793E" w:rsidRPr="0062213F" w:rsidRDefault="00DB793E" w:rsidP="001972ED">
      <w:pPr>
        <w:pStyle w:val="NormalWeb"/>
        <w:jc w:val="center"/>
        <w:rPr>
          <w:rFonts w:ascii="TimesNewRomanPS" w:hAnsi="TimesNewRomanPS"/>
          <w:b/>
          <w:bCs/>
        </w:rPr>
      </w:pPr>
      <w:r w:rsidRPr="0062213F">
        <w:rPr>
          <w:rFonts w:ascii="Arial" w:eastAsia="Times New Roman" w:hAnsi="Arial" w:cs="Arial"/>
          <w:noProof/>
        </w:rPr>
        <w:drawing>
          <wp:inline distT="0" distB="0" distL="0" distR="0" wp14:anchorId="35E7226A" wp14:editId="7F200C9A">
            <wp:extent cx="990600" cy="847725"/>
            <wp:effectExtent l="0" t="0" r="0" b="9525"/>
            <wp:docPr id="37" name="Picture 37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8AE58" w14:textId="77777777" w:rsidR="00064E9C" w:rsidRPr="0062213F" w:rsidRDefault="00064E9C" w:rsidP="00064E9C">
      <w:pPr>
        <w:spacing w:line="276" w:lineRule="auto"/>
        <w:jc w:val="center"/>
        <w:rPr>
          <w:b/>
          <w:bCs/>
        </w:rPr>
      </w:pPr>
      <w:r w:rsidRPr="0062213F">
        <w:rPr>
          <w:b/>
          <w:bCs/>
        </w:rPr>
        <w:t>FEDERAL REPUBLIC OF SOMALIA</w:t>
      </w:r>
    </w:p>
    <w:p w14:paraId="150F2AC2" w14:textId="77777777" w:rsidR="00064E9C" w:rsidRPr="0062213F" w:rsidRDefault="00064E9C" w:rsidP="00064E9C">
      <w:pPr>
        <w:spacing w:line="276" w:lineRule="auto"/>
        <w:jc w:val="center"/>
        <w:rPr>
          <w:b/>
          <w:bCs/>
        </w:rPr>
      </w:pPr>
    </w:p>
    <w:p w14:paraId="01E81EBC" w14:textId="1D18357C" w:rsidR="00064E9C" w:rsidRPr="0062213F" w:rsidRDefault="00064E9C" w:rsidP="00533954">
      <w:pPr>
        <w:tabs>
          <w:tab w:val="left" w:pos="720"/>
          <w:tab w:val="left" w:pos="1985"/>
        </w:tabs>
        <w:ind w:left="720" w:right="-1"/>
        <w:jc w:val="center"/>
        <w:rPr>
          <w:b/>
          <w:bCs/>
          <w:iCs/>
        </w:rPr>
      </w:pPr>
      <w:r w:rsidRPr="0062213F">
        <w:rPr>
          <w:rFonts w:eastAsia="Calibri"/>
          <w:b/>
          <w:bCs/>
          <w:u w:val="single"/>
        </w:rPr>
        <w:t>TECHNICAL ASSISTANCE AND CAPACITY BUILDING PROJECT FOR ESTABLISHMENT OF THE REGULATORY AUTHORITY OF SOMALI ENERGY SECTOR</w:t>
      </w:r>
    </w:p>
    <w:p w14:paraId="40EFC5FF" w14:textId="77777777" w:rsidR="00064E9C" w:rsidRPr="0062213F" w:rsidRDefault="00064E9C" w:rsidP="00064E9C">
      <w:pPr>
        <w:jc w:val="center"/>
        <w:rPr>
          <w:b/>
          <w:bCs/>
        </w:rPr>
      </w:pPr>
    </w:p>
    <w:p w14:paraId="498BAE37" w14:textId="77777777" w:rsidR="00064E9C" w:rsidRPr="0062213F" w:rsidRDefault="00064E9C" w:rsidP="00064E9C">
      <w:pPr>
        <w:jc w:val="center"/>
        <w:rPr>
          <w:b/>
          <w:bCs/>
        </w:rPr>
      </w:pPr>
      <w:r w:rsidRPr="0062213F">
        <w:rPr>
          <w:b/>
          <w:bCs/>
        </w:rPr>
        <w:t>Expression of Interest for Consulting Services</w:t>
      </w:r>
    </w:p>
    <w:p w14:paraId="5EC06F49" w14:textId="77777777" w:rsidR="00533954" w:rsidRPr="0062213F" w:rsidRDefault="00533954" w:rsidP="00064E9C">
      <w:pPr>
        <w:pStyle w:val="ListParagraph"/>
        <w:tabs>
          <w:tab w:val="left" w:pos="481"/>
        </w:tabs>
        <w:spacing w:before="1"/>
        <w:ind w:left="0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14:paraId="44E8315F" w14:textId="177A375D" w:rsidR="00064E9C" w:rsidRPr="0062213F" w:rsidRDefault="00064E9C" w:rsidP="00533954">
      <w:pPr>
        <w:pStyle w:val="ListParagraph"/>
        <w:tabs>
          <w:tab w:val="left" w:pos="481"/>
        </w:tabs>
        <w:spacing w:before="1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13F">
        <w:rPr>
          <w:rFonts w:ascii="Times New Roman" w:hAnsi="Times New Roman" w:cs="Times New Roman"/>
          <w:b/>
          <w:spacing w:val="1"/>
          <w:sz w:val="24"/>
          <w:szCs w:val="24"/>
        </w:rPr>
        <w:t xml:space="preserve">Conducting Training need assessment, Development of Training Manuals, Capacity building Framework for Somali Electricity sector and </w:t>
      </w:r>
      <w:r w:rsidRPr="0062213F">
        <w:rPr>
          <w:rFonts w:ascii="Times New Roman" w:hAnsi="Times New Roman" w:cs="Times New Roman"/>
          <w:b/>
          <w:sz w:val="24"/>
          <w:szCs w:val="24"/>
        </w:rPr>
        <w:t>have fully functional Expert Training of Trainees (</w:t>
      </w:r>
      <w:proofErr w:type="spellStart"/>
      <w:r w:rsidRPr="0062213F">
        <w:rPr>
          <w:rFonts w:ascii="Times New Roman" w:hAnsi="Times New Roman" w:cs="Times New Roman"/>
          <w:b/>
          <w:sz w:val="24"/>
          <w:szCs w:val="24"/>
        </w:rPr>
        <w:t>ToTs</w:t>
      </w:r>
      <w:proofErr w:type="spellEnd"/>
      <w:r w:rsidRPr="0062213F">
        <w:rPr>
          <w:rFonts w:ascii="Times New Roman" w:hAnsi="Times New Roman" w:cs="Times New Roman"/>
          <w:b/>
          <w:sz w:val="24"/>
          <w:szCs w:val="24"/>
        </w:rPr>
        <w:t>)</w:t>
      </w:r>
    </w:p>
    <w:p w14:paraId="45CBED35" w14:textId="34E1E962" w:rsidR="00533954" w:rsidRPr="0062213F" w:rsidRDefault="00533954" w:rsidP="00064E9C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 w:rsidRPr="0062213F">
        <w:rPr>
          <w:b/>
          <w:bCs/>
          <w:color w:val="000000"/>
        </w:rPr>
        <w:t>Energy Sector</w:t>
      </w:r>
    </w:p>
    <w:p w14:paraId="1ABAF1E4" w14:textId="2822455E" w:rsidR="00064E9C" w:rsidRPr="0062213F" w:rsidRDefault="00064E9C" w:rsidP="00064E9C">
      <w:pPr>
        <w:widowControl w:val="0"/>
        <w:autoSpaceDE w:val="0"/>
        <w:autoSpaceDN w:val="0"/>
        <w:adjustRightInd w:val="0"/>
        <w:spacing w:line="276" w:lineRule="auto"/>
        <w:rPr>
          <w:rFonts w:eastAsia="MS Mincho"/>
          <w:color w:val="000000"/>
        </w:rPr>
      </w:pPr>
      <w:r w:rsidRPr="0062213F">
        <w:rPr>
          <w:b/>
          <w:bCs/>
          <w:color w:val="000000"/>
        </w:rPr>
        <w:t xml:space="preserve">Financing Agreement Reference: </w:t>
      </w:r>
      <w:r w:rsidRPr="0062213F">
        <w:rPr>
          <w:color w:val="000000"/>
        </w:rPr>
        <w:t>5900155015953</w:t>
      </w:r>
    </w:p>
    <w:p w14:paraId="10DE6C48" w14:textId="77777777" w:rsidR="00064E9C" w:rsidRPr="0062213F" w:rsidRDefault="00064E9C" w:rsidP="00064E9C">
      <w:pPr>
        <w:widowControl w:val="0"/>
        <w:autoSpaceDE w:val="0"/>
        <w:autoSpaceDN w:val="0"/>
        <w:adjustRightInd w:val="0"/>
        <w:spacing w:line="276" w:lineRule="auto"/>
        <w:rPr>
          <w:color w:val="000000"/>
        </w:rPr>
      </w:pPr>
      <w:r w:rsidRPr="0062213F">
        <w:rPr>
          <w:b/>
          <w:bCs/>
          <w:color w:val="000000"/>
        </w:rPr>
        <w:t xml:space="preserve">Project ID No.: </w:t>
      </w:r>
      <w:r w:rsidRPr="0062213F">
        <w:rPr>
          <w:color w:val="000000"/>
        </w:rPr>
        <w:t>P-SO-F00-002</w:t>
      </w:r>
    </w:p>
    <w:p w14:paraId="3FECBF54" w14:textId="77777777" w:rsidR="00064E9C" w:rsidRPr="0062213F" w:rsidRDefault="00064E9C" w:rsidP="00064E9C">
      <w:pPr>
        <w:widowControl w:val="0"/>
        <w:autoSpaceDE w:val="0"/>
        <w:autoSpaceDN w:val="0"/>
        <w:adjustRightInd w:val="0"/>
        <w:spacing w:line="276" w:lineRule="auto"/>
        <w:rPr>
          <w:color w:val="000000"/>
        </w:rPr>
      </w:pPr>
    </w:p>
    <w:p w14:paraId="328456C3" w14:textId="3CAB108E" w:rsidR="00064E9C" w:rsidRPr="0062213F" w:rsidRDefault="00064E9C" w:rsidP="00064E9C">
      <w:pPr>
        <w:tabs>
          <w:tab w:val="left" w:pos="481"/>
        </w:tabs>
        <w:spacing w:before="1"/>
        <w:jc w:val="both"/>
        <w:rPr>
          <w:b/>
          <w:color w:val="000000"/>
        </w:rPr>
      </w:pPr>
      <w:r w:rsidRPr="0062213F">
        <w:rPr>
          <w:bCs/>
        </w:rPr>
        <w:t xml:space="preserve">The Federal Government of Somalia has </w:t>
      </w:r>
      <w:r w:rsidR="00533954" w:rsidRPr="0062213F">
        <w:rPr>
          <w:bCs/>
        </w:rPr>
        <w:t>received</w:t>
      </w:r>
      <w:r w:rsidR="00533954" w:rsidRPr="0062213F">
        <w:t xml:space="preserve"> financing</w:t>
      </w:r>
      <w:r w:rsidRPr="0062213F">
        <w:t xml:space="preserve"> from the Africa Development Bank towards </w:t>
      </w:r>
      <w:r w:rsidR="00533954" w:rsidRPr="0062213F">
        <w:t xml:space="preserve">the cost of the </w:t>
      </w:r>
      <w:r w:rsidRPr="0062213F">
        <w:t>Technical Assistance (TA) and Capacity Building for the Establishment of the Regulatory Authority for Energy sector (ERA)</w:t>
      </w:r>
      <w:r w:rsidR="00533954" w:rsidRPr="0062213F">
        <w:t xml:space="preserve"> </w:t>
      </w:r>
      <w:r w:rsidRPr="0062213F">
        <w:t xml:space="preserve">and intends to </w:t>
      </w:r>
      <w:r w:rsidRPr="0062213F">
        <w:rPr>
          <w:rFonts w:eastAsia="Times New Roman"/>
        </w:rPr>
        <w:t xml:space="preserve">apply part of the </w:t>
      </w:r>
      <w:r w:rsidR="0062213F" w:rsidRPr="0062213F">
        <w:rPr>
          <w:rFonts w:eastAsia="Times New Roman"/>
        </w:rPr>
        <w:t xml:space="preserve">agreed amount for this </w:t>
      </w:r>
      <w:r w:rsidRPr="0062213F">
        <w:rPr>
          <w:rFonts w:eastAsia="Times New Roman"/>
        </w:rPr>
        <w:t xml:space="preserve">grant to payments under the contract for </w:t>
      </w:r>
      <w:r w:rsidRPr="0062213F">
        <w:rPr>
          <w:b/>
          <w:spacing w:val="1"/>
        </w:rPr>
        <w:t xml:space="preserve">Conducting Training </w:t>
      </w:r>
      <w:r w:rsidR="0062213F" w:rsidRPr="0062213F">
        <w:rPr>
          <w:b/>
          <w:spacing w:val="1"/>
        </w:rPr>
        <w:t>Needs Assessment</w:t>
      </w:r>
      <w:r w:rsidRPr="0062213F">
        <w:rPr>
          <w:b/>
          <w:spacing w:val="1"/>
        </w:rPr>
        <w:t xml:space="preserve">, Development of Training Manuals and Capacity </w:t>
      </w:r>
      <w:r w:rsidR="0062213F">
        <w:rPr>
          <w:b/>
          <w:spacing w:val="1"/>
        </w:rPr>
        <w:t>B</w:t>
      </w:r>
      <w:r w:rsidRPr="0062213F">
        <w:rPr>
          <w:b/>
          <w:spacing w:val="1"/>
        </w:rPr>
        <w:t xml:space="preserve">uilding Framework for Somali Energy </w:t>
      </w:r>
      <w:r w:rsidR="0062213F">
        <w:rPr>
          <w:b/>
          <w:spacing w:val="1"/>
        </w:rPr>
        <w:t>S</w:t>
      </w:r>
      <w:r w:rsidRPr="0062213F">
        <w:rPr>
          <w:b/>
          <w:spacing w:val="1"/>
        </w:rPr>
        <w:t xml:space="preserve">ector. </w:t>
      </w:r>
    </w:p>
    <w:p w14:paraId="64BC71F1" w14:textId="77777777" w:rsidR="0062213F" w:rsidRDefault="0062213F" w:rsidP="001972ED">
      <w:pPr>
        <w:spacing w:line="0" w:lineRule="atLeast"/>
        <w:jc w:val="both"/>
        <w:rPr>
          <w:rFonts w:eastAsia="Times New Roman"/>
        </w:rPr>
      </w:pPr>
    </w:p>
    <w:p w14:paraId="3C4AD9DF" w14:textId="5B946421" w:rsidR="008A335F" w:rsidRPr="0062213F" w:rsidRDefault="008A335F" w:rsidP="001972ED">
      <w:pPr>
        <w:spacing w:line="0" w:lineRule="atLeast"/>
        <w:jc w:val="both"/>
        <w:rPr>
          <w:rFonts w:eastAsia="Times New Roman"/>
        </w:rPr>
      </w:pPr>
      <w:r w:rsidRPr="0062213F">
        <w:rPr>
          <w:rFonts w:eastAsia="Times New Roman"/>
        </w:rPr>
        <w:t xml:space="preserve">The Services under this consultancy assignment </w:t>
      </w:r>
      <w:r w:rsidR="00A910A6" w:rsidRPr="0062213F">
        <w:rPr>
          <w:rFonts w:eastAsia="Times New Roman"/>
        </w:rPr>
        <w:t xml:space="preserve">is designed to undertake an assessment </w:t>
      </w:r>
      <w:r w:rsidR="00B2255A" w:rsidRPr="0062213F">
        <w:rPr>
          <w:rFonts w:eastAsia="Times New Roman"/>
        </w:rPr>
        <w:t>study that</w:t>
      </w:r>
      <w:r w:rsidR="00A910A6" w:rsidRPr="0062213F">
        <w:rPr>
          <w:rFonts w:eastAsia="Times New Roman"/>
        </w:rPr>
        <w:t xml:space="preserve"> defines a clear roadmap and guidelines on how to build the capacity of  Somali Energy Sector and main focus areas </w:t>
      </w:r>
      <w:r w:rsidRPr="0062213F">
        <w:rPr>
          <w:rFonts w:eastAsia="Times New Roman"/>
        </w:rPr>
        <w:t>are:</w:t>
      </w:r>
    </w:p>
    <w:p w14:paraId="1E950EC4" w14:textId="4741BE61" w:rsidR="00286AA7" w:rsidRPr="0062213F" w:rsidRDefault="00286AA7" w:rsidP="0062213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2213F">
        <w:rPr>
          <w:rFonts w:ascii="Times New Roman" w:hAnsi="Times New Roman" w:cs="Times New Roman"/>
          <w:sz w:val="24"/>
          <w:szCs w:val="24"/>
          <w:lang w:val="en-GB"/>
        </w:rPr>
        <w:t xml:space="preserve">Carry out baseline studies to establish the </w:t>
      </w:r>
      <w:proofErr w:type="gramStart"/>
      <w:r w:rsidRPr="0062213F">
        <w:rPr>
          <w:rFonts w:ascii="Times New Roman" w:hAnsi="Times New Roman" w:cs="Times New Roman"/>
          <w:sz w:val="24"/>
          <w:szCs w:val="24"/>
          <w:lang w:val="en-GB"/>
        </w:rPr>
        <w:t>current status</w:t>
      </w:r>
      <w:proofErr w:type="gramEnd"/>
      <w:r w:rsidRPr="0062213F">
        <w:rPr>
          <w:rFonts w:ascii="Times New Roman" w:hAnsi="Times New Roman" w:cs="Times New Roman"/>
          <w:sz w:val="24"/>
          <w:szCs w:val="24"/>
          <w:lang w:val="en-GB"/>
        </w:rPr>
        <w:t xml:space="preserve"> of H</w:t>
      </w:r>
      <w:r w:rsidR="0036193F" w:rsidRPr="0062213F">
        <w:rPr>
          <w:rFonts w:ascii="Times New Roman" w:hAnsi="Times New Roman" w:cs="Times New Roman"/>
          <w:sz w:val="24"/>
          <w:szCs w:val="24"/>
          <w:lang w:val="en-GB"/>
        </w:rPr>
        <w:t xml:space="preserve">uman </w:t>
      </w:r>
      <w:r w:rsidRPr="0062213F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36193F" w:rsidRPr="0062213F">
        <w:rPr>
          <w:rFonts w:ascii="Times New Roman" w:hAnsi="Times New Roman" w:cs="Times New Roman"/>
          <w:sz w:val="24"/>
          <w:szCs w:val="24"/>
          <w:lang w:val="en-GB"/>
        </w:rPr>
        <w:t>esource (HR)</w:t>
      </w:r>
      <w:r w:rsidRPr="0062213F">
        <w:rPr>
          <w:rFonts w:ascii="Times New Roman" w:hAnsi="Times New Roman" w:cs="Times New Roman"/>
          <w:sz w:val="24"/>
          <w:szCs w:val="24"/>
          <w:lang w:val="en-GB"/>
        </w:rPr>
        <w:t xml:space="preserve"> capacity building in the Energy sector </w:t>
      </w:r>
    </w:p>
    <w:p w14:paraId="57642502" w14:textId="60162313" w:rsidR="00286AA7" w:rsidRPr="0062213F" w:rsidRDefault="00286AA7" w:rsidP="0062213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2213F">
        <w:rPr>
          <w:rFonts w:ascii="Times New Roman" w:hAnsi="Times New Roman" w:cs="Times New Roman"/>
          <w:sz w:val="24"/>
          <w:szCs w:val="24"/>
          <w:lang w:val="en-GB"/>
        </w:rPr>
        <w:t>Determine the difference between the required key skills and actual skills levels possessed by the target group.</w:t>
      </w:r>
      <w:r w:rsidR="006221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2213F">
        <w:rPr>
          <w:rFonts w:ascii="Times New Roman" w:hAnsi="Times New Roman" w:cs="Times New Roman"/>
          <w:sz w:val="24"/>
          <w:szCs w:val="24"/>
        </w:rPr>
        <w:t>Identify gaps/</w:t>
      </w:r>
      <w:r w:rsidR="00777D55">
        <w:rPr>
          <w:rFonts w:ascii="Times New Roman" w:hAnsi="Times New Roman" w:cs="Times New Roman"/>
          <w:sz w:val="24"/>
          <w:szCs w:val="24"/>
        </w:rPr>
        <w:t xml:space="preserve"> </w:t>
      </w:r>
      <w:r w:rsidRPr="0062213F">
        <w:rPr>
          <w:rFonts w:ascii="Times New Roman" w:hAnsi="Times New Roman" w:cs="Times New Roman"/>
          <w:sz w:val="24"/>
          <w:szCs w:val="24"/>
        </w:rPr>
        <w:t>needs and propose strategies to address the identified gaps/</w:t>
      </w:r>
      <w:r w:rsidR="00777D55">
        <w:rPr>
          <w:rFonts w:ascii="Times New Roman" w:hAnsi="Times New Roman" w:cs="Times New Roman"/>
          <w:sz w:val="24"/>
          <w:szCs w:val="24"/>
        </w:rPr>
        <w:t xml:space="preserve"> </w:t>
      </w:r>
      <w:r w:rsidRPr="0062213F">
        <w:rPr>
          <w:rFonts w:ascii="Times New Roman" w:hAnsi="Times New Roman" w:cs="Times New Roman"/>
          <w:sz w:val="24"/>
          <w:szCs w:val="24"/>
        </w:rPr>
        <w:t>needs</w:t>
      </w:r>
    </w:p>
    <w:p w14:paraId="37EC9338" w14:textId="4C4C8B3C" w:rsidR="00286AA7" w:rsidRPr="0062213F" w:rsidRDefault="00286AA7" w:rsidP="0062213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2213F">
        <w:rPr>
          <w:rFonts w:ascii="Times New Roman" w:hAnsi="Times New Roman" w:cs="Times New Roman"/>
          <w:sz w:val="24"/>
          <w:szCs w:val="24"/>
          <w:lang w:val="en-GB"/>
        </w:rPr>
        <w:t>Explore causes and reasons for any existing performance gaps as well as strategies to eliminate them</w:t>
      </w:r>
    </w:p>
    <w:p w14:paraId="09D8AEDA" w14:textId="2F8655E3" w:rsidR="00286AA7" w:rsidRPr="0062213F" w:rsidRDefault="00286AA7" w:rsidP="0062213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2213F">
        <w:rPr>
          <w:rFonts w:ascii="Times New Roman" w:hAnsi="Times New Roman" w:cs="Times New Roman"/>
          <w:sz w:val="24"/>
          <w:szCs w:val="24"/>
          <w:lang w:val="en-GB"/>
        </w:rPr>
        <w:t>Enable realisation of the suggested interventions contained in the T</w:t>
      </w:r>
      <w:r w:rsidR="0036193F" w:rsidRPr="0062213F">
        <w:rPr>
          <w:rFonts w:ascii="Times New Roman" w:hAnsi="Times New Roman" w:cs="Times New Roman"/>
          <w:sz w:val="24"/>
          <w:szCs w:val="24"/>
          <w:lang w:val="en-GB"/>
        </w:rPr>
        <w:t>raining Need Assessment (T</w:t>
      </w:r>
      <w:r w:rsidRPr="0062213F">
        <w:rPr>
          <w:rFonts w:ascii="Times New Roman" w:hAnsi="Times New Roman" w:cs="Times New Roman"/>
          <w:sz w:val="24"/>
          <w:szCs w:val="24"/>
          <w:lang w:val="en-GB"/>
        </w:rPr>
        <w:t>NA</w:t>
      </w:r>
      <w:r w:rsidR="0036193F" w:rsidRPr="0062213F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58B89D10" w14:textId="427C373B" w:rsidR="00286AA7" w:rsidRPr="0062213F" w:rsidRDefault="00286AA7" w:rsidP="0062213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2213F">
        <w:rPr>
          <w:rFonts w:ascii="Times New Roman" w:hAnsi="Times New Roman" w:cs="Times New Roman"/>
          <w:color w:val="000000"/>
          <w:sz w:val="24"/>
          <w:szCs w:val="24"/>
        </w:rPr>
        <w:t>Identify recommendations regarding enabling environment and institutional arrangements, which would impact retention as well as utilization of acquired skills</w:t>
      </w:r>
    </w:p>
    <w:p w14:paraId="3D6E4DAC" w14:textId="77777777" w:rsidR="00ED22AC" w:rsidRPr="0062213F" w:rsidRDefault="00ED22AC" w:rsidP="001972ED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BA697AD" w14:textId="1ADBB07B" w:rsidR="00B8065E" w:rsidRPr="0062213F" w:rsidRDefault="00286AA7" w:rsidP="00777D55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064E9C" w:rsidRPr="0062213F">
        <w:rPr>
          <w:rFonts w:ascii="Times New Roman" w:hAnsi="Times New Roman" w:cs="Times New Roman"/>
          <w:color w:val="000000"/>
          <w:sz w:val="24"/>
          <w:szCs w:val="24"/>
        </w:rPr>
        <w:t>Min</w:t>
      </w:r>
      <w:r w:rsidR="00AC5B51" w:rsidRPr="0062213F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="00064E9C" w:rsidRPr="0062213F">
        <w:rPr>
          <w:rFonts w:ascii="Times New Roman" w:hAnsi="Times New Roman" w:cs="Times New Roman"/>
          <w:color w:val="000000"/>
          <w:sz w:val="24"/>
          <w:szCs w:val="24"/>
        </w:rPr>
        <w:t>try of Finance &amp; Ministry of Energy and Water Resources</w:t>
      </w:r>
      <w:r w:rsidR="00260616"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213F">
        <w:rPr>
          <w:rFonts w:ascii="Times New Roman" w:hAnsi="Times New Roman" w:cs="Times New Roman"/>
          <w:color w:val="000000"/>
          <w:sz w:val="24"/>
          <w:szCs w:val="24"/>
        </w:rPr>
        <w:t>now invites eligible consulting</w:t>
      </w:r>
      <w:r w:rsidR="00260616"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213F">
        <w:rPr>
          <w:rFonts w:ascii="Times New Roman" w:hAnsi="Times New Roman" w:cs="Times New Roman"/>
          <w:color w:val="000000"/>
          <w:sz w:val="24"/>
          <w:szCs w:val="24"/>
        </w:rPr>
        <w:t>firms to indicate their interest in providing these services. Interested firms must provide</w:t>
      </w:r>
      <w:r w:rsidR="00260616"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information indicating that they are qualified to perform the services (brochures, </w:t>
      </w:r>
      <w:r w:rsidRPr="0062213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description of similar assignments, </w:t>
      </w:r>
      <w:r w:rsidR="00CE1FCC"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working </w:t>
      </w:r>
      <w:r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experience in similar conditions, availability of appropriate skills among staff, etc.). Consultants may constitute </w:t>
      </w:r>
      <w:proofErr w:type="gramStart"/>
      <w:r w:rsidRPr="0062213F">
        <w:rPr>
          <w:rFonts w:ascii="Times New Roman" w:hAnsi="Times New Roman" w:cs="Times New Roman"/>
          <w:color w:val="000000"/>
          <w:sz w:val="24"/>
          <w:szCs w:val="24"/>
        </w:rPr>
        <w:t>joint-ventures</w:t>
      </w:r>
      <w:proofErr w:type="gramEnd"/>
      <w:r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 to enhance their chances of qualification</w:t>
      </w:r>
      <w:r w:rsidR="00ED22AC" w:rsidRPr="0062213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11599AB" w14:textId="77777777" w:rsidR="00ED22AC" w:rsidRPr="0062213F" w:rsidRDefault="00ED22AC" w:rsidP="001972ED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BEF44B4" w14:textId="39C4DF66" w:rsidR="00A171F5" w:rsidRDefault="00DB793E" w:rsidP="00777D55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55">
        <w:rPr>
          <w:rFonts w:ascii="Times New Roman" w:hAnsi="Times New Roman" w:cs="Times New Roman"/>
          <w:color w:val="000000"/>
          <w:sz w:val="24"/>
          <w:szCs w:val="24"/>
        </w:rPr>
        <w:t>Eligibility criteria, establishment of the short-list and the selection procedure shall be in accordance with the African</w:t>
      </w:r>
      <w:r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 Development Bank’s Procurement Policy, 2015, which is available on the Bank’s website at </w:t>
      </w:r>
      <w:hyperlink r:id="rId8" w:history="1">
        <w:r w:rsidR="00777D55" w:rsidRPr="002122D9">
          <w:rPr>
            <w:rStyle w:val="Hyperlink"/>
            <w:rFonts w:ascii="Times New Roman" w:hAnsi="Times New Roman" w:cs="Times New Roman"/>
            <w:sz w:val="24"/>
            <w:szCs w:val="24"/>
          </w:rPr>
          <w:t>http://www.afdb.org</w:t>
        </w:r>
      </w:hyperlink>
      <w:r w:rsidR="00777D5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0BB1E66" w14:textId="77777777" w:rsidR="00777D55" w:rsidRPr="0062213F" w:rsidRDefault="00777D55" w:rsidP="00777D55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D11AFA" w14:textId="1C634E87" w:rsidR="00A910A6" w:rsidRPr="00777D55" w:rsidRDefault="009429BF" w:rsidP="00777D55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13F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The estimated </w:t>
      </w:r>
      <w:r w:rsidRPr="00777D55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duration of the assignment is will not </w:t>
      </w:r>
      <w:r w:rsidRPr="00777D55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xceed one hundred and </w:t>
      </w:r>
      <w:r w:rsidR="00777D55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62213F">
        <w:rPr>
          <w:rFonts w:ascii="Times New Roman" w:hAnsi="Times New Roman" w:cs="Times New Roman"/>
          <w:color w:val="000000"/>
          <w:sz w:val="24"/>
          <w:szCs w:val="24"/>
        </w:rPr>
        <w:t>ighty (180)</w:t>
      </w:r>
      <w:r w:rsidR="00777D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213F">
        <w:rPr>
          <w:rFonts w:ascii="Times New Roman" w:hAnsi="Times New Roman" w:cs="Times New Roman"/>
          <w:color w:val="000000"/>
          <w:sz w:val="24"/>
          <w:szCs w:val="24"/>
        </w:rPr>
        <w:t>working days</w:t>
      </w:r>
      <w:r w:rsidR="00260616"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777D55">
        <w:rPr>
          <w:rFonts w:ascii="Times New Roman" w:hAnsi="Times New Roman" w:cs="Times New Roman"/>
          <w:color w:val="000000"/>
          <w:sz w:val="24"/>
          <w:szCs w:val="24"/>
        </w:rPr>
        <w:t xml:space="preserve">it is </w:t>
      </w:r>
      <w:r w:rsidR="008A335F" w:rsidRPr="0062213F">
        <w:rPr>
          <w:rFonts w:ascii="Times New Roman" w:hAnsi="Times New Roman" w:cs="Times New Roman"/>
          <w:color w:val="000000"/>
          <w:sz w:val="24"/>
          <w:szCs w:val="24"/>
        </w:rPr>
        <w:t>expected that the services will be executed over the period April</w:t>
      </w:r>
      <w:r w:rsidR="00777D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335F" w:rsidRPr="0062213F">
        <w:rPr>
          <w:rFonts w:ascii="Times New Roman" w:hAnsi="Times New Roman" w:cs="Times New Roman"/>
          <w:color w:val="000000"/>
          <w:sz w:val="24"/>
          <w:szCs w:val="24"/>
        </w:rPr>
        <w:t>2022</w:t>
      </w:r>
      <w:r w:rsidR="00777D55">
        <w:rPr>
          <w:rFonts w:ascii="Times New Roman" w:hAnsi="Times New Roman" w:cs="Times New Roman"/>
          <w:color w:val="000000"/>
          <w:sz w:val="24"/>
          <w:szCs w:val="24"/>
        </w:rPr>
        <w:t xml:space="preserve"> to end of </w:t>
      </w:r>
      <w:r w:rsidR="008A335F" w:rsidRPr="0062213F">
        <w:rPr>
          <w:rFonts w:ascii="Times New Roman" w:hAnsi="Times New Roman" w:cs="Times New Roman"/>
          <w:color w:val="000000"/>
          <w:sz w:val="24"/>
          <w:szCs w:val="24"/>
        </w:rPr>
        <w:t>September 2022</w:t>
      </w:r>
      <w:r w:rsidRPr="0062213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7D55">
        <w:rPr>
          <w:rFonts w:ascii="Times New Roman" w:hAnsi="Times New Roman" w:cs="Times New Roman"/>
          <w:color w:val="000000"/>
          <w:sz w:val="24"/>
          <w:szCs w:val="24"/>
        </w:rPr>
        <w:t xml:space="preserve"> The </w:t>
      </w:r>
      <w:r w:rsidR="00777D55" w:rsidRPr="00777D5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AA5E4D" w:rsidRPr="00777D55">
        <w:rPr>
          <w:rFonts w:ascii="Times New Roman" w:hAnsi="Times New Roman" w:cs="Times New Roman"/>
          <w:color w:val="000000"/>
          <w:sz w:val="24"/>
          <w:szCs w:val="24"/>
        </w:rPr>
        <w:t>uty station</w:t>
      </w:r>
      <w:r w:rsidR="00777D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will be </w:t>
      </w:r>
      <w:r w:rsidR="00E4410F" w:rsidRPr="0062213F">
        <w:rPr>
          <w:rFonts w:ascii="Times New Roman" w:hAnsi="Times New Roman" w:cs="Times New Roman"/>
          <w:color w:val="000000"/>
          <w:sz w:val="24"/>
          <w:szCs w:val="24"/>
        </w:rPr>
        <w:t>mainly</w:t>
      </w:r>
      <w:r w:rsidR="004B3F52"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conducted at </w:t>
      </w:r>
      <w:r w:rsidR="00FD0ED7" w:rsidRPr="0062213F">
        <w:rPr>
          <w:rFonts w:ascii="Times New Roman" w:hAnsi="Times New Roman" w:cs="Times New Roman"/>
          <w:color w:val="000000"/>
          <w:sz w:val="24"/>
          <w:szCs w:val="24"/>
        </w:rPr>
        <w:t>Consultant’s Home</w:t>
      </w:r>
      <w:r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410F"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office; however, it is </w:t>
      </w:r>
      <w:r w:rsidR="008B7E02"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also important </w:t>
      </w:r>
      <w:r w:rsidR="00E4410F"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to consider that on site presence in Somalia is </w:t>
      </w:r>
      <w:r w:rsidR="00AA5E4D"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also </w:t>
      </w:r>
      <w:r w:rsidR="00E4410F"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required to undertake data collection, consultation with relevant institutions, </w:t>
      </w:r>
      <w:r w:rsidR="00AA5E4D"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conducting </w:t>
      </w:r>
      <w:r w:rsidR="00E4410F" w:rsidRPr="0062213F">
        <w:rPr>
          <w:rFonts w:ascii="Times New Roman" w:hAnsi="Times New Roman" w:cs="Times New Roman"/>
          <w:color w:val="000000"/>
          <w:sz w:val="24"/>
          <w:szCs w:val="24"/>
        </w:rPr>
        <w:t>workshops</w:t>
      </w:r>
      <w:r w:rsidR="00777D5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4410F"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 etc.</w:t>
      </w:r>
    </w:p>
    <w:p w14:paraId="02777CB1" w14:textId="77777777" w:rsidR="00777D55" w:rsidRDefault="00777D55" w:rsidP="00777D55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C7C9518" w14:textId="77777777" w:rsidR="00777D55" w:rsidRDefault="00DB793E" w:rsidP="00777D55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62213F">
        <w:rPr>
          <w:rFonts w:ascii="Times New Roman" w:hAnsi="Times New Roman" w:cs="Times New Roman"/>
          <w:color w:val="000000"/>
          <w:sz w:val="24"/>
          <w:szCs w:val="24"/>
        </w:rPr>
        <w:t>Interested consultants may obtain further information at the following email address during office hours, Saturday to Thursday between 8:00am and</w:t>
      </w:r>
      <w:r w:rsidR="00777D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2213F">
        <w:rPr>
          <w:rFonts w:ascii="Times New Roman" w:hAnsi="Times New Roman" w:cs="Times New Roman"/>
          <w:color w:val="000000"/>
          <w:sz w:val="24"/>
          <w:szCs w:val="24"/>
        </w:rPr>
        <w:t>4:00pm;</w:t>
      </w:r>
      <w:proofErr w:type="gramEnd"/>
    </w:p>
    <w:p w14:paraId="675BCBAA" w14:textId="723D7A70" w:rsidR="00DB793E" w:rsidRPr="0062213F" w:rsidRDefault="00777D55" w:rsidP="00777D55">
      <w:pPr>
        <w:pStyle w:val="ListParagraph"/>
        <w:widowControl w:val="0"/>
        <w:autoSpaceDE w:val="0"/>
        <w:autoSpaceDN w:val="0"/>
        <w:adjustRightInd w:val="0"/>
        <w:ind w:left="0"/>
        <w:rPr>
          <w:color w:val="000000"/>
          <w:sz w:val="24"/>
          <w:szCs w:val="24"/>
        </w:rPr>
      </w:pPr>
      <w:hyperlink r:id="rId9" w:history="1">
        <w:r w:rsidRPr="002122D9">
          <w:rPr>
            <w:rStyle w:val="Hyperlink"/>
            <w:rFonts w:ascii="Times New Roman" w:hAnsi="Times New Roman" w:cs="Times New Roman"/>
            <w:sz w:val="24"/>
            <w:szCs w:val="24"/>
          </w:rPr>
          <w:t>mof.efgisprecruitement@aol.com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DB793E"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cc: </w:t>
      </w:r>
      <w:hyperlink r:id="rId10" w:history="1">
        <w:r w:rsidRPr="002122D9">
          <w:rPr>
            <w:rStyle w:val="Hyperlink"/>
            <w:rFonts w:ascii="Times New Roman" w:hAnsi="Times New Roman" w:cs="Times New Roman"/>
            <w:sz w:val="24"/>
            <w:szCs w:val="24"/>
          </w:rPr>
          <w:t>efgisprecruitement@gmail.com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793E" w:rsidRPr="00622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A1342A" w14:textId="0CC88875" w:rsidR="00064E9C" w:rsidRPr="0062213F" w:rsidRDefault="00DB793E" w:rsidP="00064E9C">
      <w:pPr>
        <w:tabs>
          <w:tab w:val="left" w:pos="481"/>
        </w:tabs>
        <w:spacing w:before="1"/>
        <w:jc w:val="both"/>
        <w:rPr>
          <w:b/>
          <w:color w:val="000000"/>
        </w:rPr>
      </w:pPr>
      <w:r w:rsidRPr="0062213F">
        <w:rPr>
          <w:rFonts w:eastAsia="Calibri"/>
        </w:rPr>
        <w:t>Expressions of Interest must be delivered to the address below or sent to the email below</w:t>
      </w:r>
      <w:r w:rsidR="00CE1FCC" w:rsidRPr="0062213F">
        <w:rPr>
          <w:rFonts w:eastAsia="Calibri"/>
        </w:rPr>
        <w:t xml:space="preserve">, </w:t>
      </w:r>
      <w:r w:rsidRPr="00777D55">
        <w:rPr>
          <w:bCs/>
          <w:color w:val="000000"/>
        </w:rPr>
        <w:t>by</w:t>
      </w:r>
      <w:r w:rsidRPr="0062213F">
        <w:rPr>
          <w:b/>
          <w:color w:val="000000"/>
        </w:rPr>
        <w:t xml:space="preserve"> </w:t>
      </w:r>
      <w:r w:rsidR="002878D2" w:rsidRPr="0062213F">
        <w:rPr>
          <w:b/>
          <w:color w:val="000000"/>
        </w:rPr>
        <w:t>2</w:t>
      </w:r>
      <w:r w:rsidR="00260616" w:rsidRPr="0062213F">
        <w:rPr>
          <w:b/>
          <w:color w:val="000000"/>
        </w:rPr>
        <w:t>5</w:t>
      </w:r>
      <w:r w:rsidR="00777D55">
        <w:rPr>
          <w:b/>
          <w:color w:val="000000"/>
        </w:rPr>
        <w:t xml:space="preserve"> </w:t>
      </w:r>
      <w:r w:rsidR="00DE1C19" w:rsidRPr="0062213F">
        <w:rPr>
          <w:b/>
          <w:color w:val="000000"/>
        </w:rPr>
        <w:t>November</w:t>
      </w:r>
      <w:r w:rsidR="00064E9C" w:rsidRPr="0062213F">
        <w:rPr>
          <w:b/>
          <w:color w:val="000000"/>
        </w:rPr>
        <w:t xml:space="preserve"> 202</w:t>
      </w:r>
      <w:r w:rsidR="00DE0C01" w:rsidRPr="0062213F">
        <w:rPr>
          <w:b/>
          <w:color w:val="000000"/>
        </w:rPr>
        <w:t>1</w:t>
      </w:r>
      <w:r w:rsidR="00260616" w:rsidRPr="0062213F">
        <w:rPr>
          <w:b/>
          <w:color w:val="000000"/>
        </w:rPr>
        <w:t xml:space="preserve"> </w:t>
      </w:r>
      <w:r w:rsidRPr="0062213F">
        <w:rPr>
          <w:rFonts w:eastAsia="Calibri"/>
        </w:rPr>
        <w:t>at 12:30 hrs</w:t>
      </w:r>
      <w:r w:rsidR="00260616" w:rsidRPr="0062213F">
        <w:rPr>
          <w:rFonts w:eastAsia="Calibri"/>
        </w:rPr>
        <w:t>.</w:t>
      </w:r>
      <w:r w:rsidRPr="0062213F">
        <w:rPr>
          <w:rFonts w:eastAsia="Calibri"/>
        </w:rPr>
        <w:t xml:space="preserve"> and mention “Expression of Interest for </w:t>
      </w:r>
      <w:r w:rsidR="00064E9C" w:rsidRPr="0062213F">
        <w:rPr>
          <w:b/>
          <w:spacing w:val="1"/>
        </w:rPr>
        <w:t xml:space="preserve">Conducting Training </w:t>
      </w:r>
      <w:r w:rsidR="00777D55" w:rsidRPr="0062213F">
        <w:rPr>
          <w:b/>
          <w:spacing w:val="1"/>
        </w:rPr>
        <w:t>Need</w:t>
      </w:r>
      <w:r w:rsidR="00777D55">
        <w:rPr>
          <w:b/>
          <w:spacing w:val="1"/>
        </w:rPr>
        <w:t>s</w:t>
      </w:r>
      <w:r w:rsidR="00777D55" w:rsidRPr="0062213F">
        <w:rPr>
          <w:b/>
          <w:spacing w:val="1"/>
        </w:rPr>
        <w:t xml:space="preserve"> Assessment</w:t>
      </w:r>
      <w:r w:rsidR="00064E9C" w:rsidRPr="0062213F">
        <w:rPr>
          <w:b/>
          <w:spacing w:val="1"/>
        </w:rPr>
        <w:t>, Development of Training Manuals and Capacity building Framework for Somali Energy</w:t>
      </w:r>
      <w:r w:rsidR="00B2255A">
        <w:rPr>
          <w:b/>
          <w:spacing w:val="1"/>
        </w:rPr>
        <w:t xml:space="preserve"> S</w:t>
      </w:r>
      <w:r w:rsidR="00064E9C" w:rsidRPr="0062213F">
        <w:rPr>
          <w:b/>
          <w:spacing w:val="1"/>
        </w:rPr>
        <w:t xml:space="preserve">ector. </w:t>
      </w:r>
    </w:p>
    <w:p w14:paraId="0E5B0F52" w14:textId="77777777" w:rsidR="00DB793E" w:rsidRPr="0062213F" w:rsidRDefault="00DB793E" w:rsidP="00DB793E">
      <w:pPr>
        <w:widowControl w:val="0"/>
        <w:autoSpaceDE w:val="0"/>
        <w:autoSpaceDN w:val="0"/>
        <w:adjustRightInd w:val="0"/>
        <w:spacing w:line="276" w:lineRule="auto"/>
        <w:rPr>
          <w:color w:val="000000"/>
        </w:rPr>
      </w:pPr>
    </w:p>
    <w:p w14:paraId="56676B05" w14:textId="77777777" w:rsidR="00DB793E" w:rsidRPr="0062213F" w:rsidRDefault="00DB793E" w:rsidP="00DB793E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ind w:left="5040" w:hanging="2880"/>
        <w:rPr>
          <w:spacing w:val="-3"/>
        </w:rPr>
      </w:pPr>
      <w:r w:rsidRPr="0062213F">
        <w:rPr>
          <w:b/>
          <w:spacing w:val="-3"/>
        </w:rPr>
        <w:t>Attention:</w:t>
      </w:r>
      <w:r w:rsidRPr="0062213F">
        <w:rPr>
          <w:spacing w:val="-3"/>
        </w:rPr>
        <w:t xml:space="preserve"> Suad Egal</w:t>
      </w:r>
    </w:p>
    <w:p w14:paraId="58817B6D" w14:textId="77777777" w:rsidR="00DB793E" w:rsidRPr="0062213F" w:rsidRDefault="00DB793E" w:rsidP="00DB793E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ind w:left="5040" w:hanging="2880"/>
        <w:rPr>
          <w:spacing w:val="-3"/>
        </w:rPr>
      </w:pPr>
      <w:r w:rsidRPr="0062213F">
        <w:rPr>
          <w:spacing w:val="-3"/>
        </w:rPr>
        <w:t>Ministry of Finance</w:t>
      </w:r>
    </w:p>
    <w:p w14:paraId="7A68F1EA" w14:textId="77777777" w:rsidR="00DB793E" w:rsidRPr="0062213F" w:rsidRDefault="00DB793E" w:rsidP="00DB793E">
      <w:pPr>
        <w:ind w:left="2160"/>
      </w:pPr>
      <w:r w:rsidRPr="0062213F">
        <w:t>Shangani District,</w:t>
      </w:r>
    </w:p>
    <w:p w14:paraId="27159EBD" w14:textId="77777777" w:rsidR="00DB793E" w:rsidRPr="0062213F" w:rsidRDefault="00DB793E" w:rsidP="00DB793E">
      <w:pPr>
        <w:ind w:left="2160"/>
      </w:pPr>
      <w:r w:rsidRPr="0062213F">
        <w:t>P.O. Box 106 Mogadishu</w:t>
      </w:r>
    </w:p>
    <w:p w14:paraId="03776E8A" w14:textId="77777777" w:rsidR="00DB793E" w:rsidRPr="0062213F" w:rsidRDefault="00DB793E" w:rsidP="00DB793E">
      <w:pPr>
        <w:ind w:left="2160"/>
      </w:pPr>
      <w:r w:rsidRPr="0062213F">
        <w:t>FEDERAL REPUBLIC OF SOMALIA</w:t>
      </w:r>
    </w:p>
    <w:p w14:paraId="17D84840" w14:textId="77777777" w:rsidR="00DB793E" w:rsidRPr="0062213F" w:rsidRDefault="00DB793E" w:rsidP="00DB793E">
      <w:pPr>
        <w:ind w:left="2160"/>
        <w:rPr>
          <w:spacing w:val="-3"/>
        </w:rPr>
      </w:pPr>
      <w:r w:rsidRPr="0062213F">
        <w:rPr>
          <w:spacing w:val="-3"/>
        </w:rPr>
        <w:t>+252 616 273 338</w:t>
      </w:r>
    </w:p>
    <w:p w14:paraId="5F5887DB" w14:textId="77777777" w:rsidR="00796882" w:rsidRPr="0062213F" w:rsidRDefault="00DB1748" w:rsidP="00796882">
      <w:pPr>
        <w:ind w:left="2160"/>
        <w:rPr>
          <w:spacing w:val="-2"/>
        </w:rPr>
      </w:pPr>
      <w:hyperlink r:id="rId11" w:history="1">
        <w:r w:rsidR="00DB793E" w:rsidRPr="0062213F">
          <w:rPr>
            <w:rStyle w:val="Hyperlink"/>
            <w:spacing w:val="-2"/>
          </w:rPr>
          <w:t>mof.efgisprecruitement@aol.com</w:t>
        </w:r>
      </w:hyperlink>
      <w:r w:rsidR="00DB793E" w:rsidRPr="0062213F">
        <w:rPr>
          <w:spacing w:val="-2"/>
        </w:rPr>
        <w:t xml:space="preserve">; </w:t>
      </w:r>
    </w:p>
    <w:p w14:paraId="33509815" w14:textId="692DE6CE" w:rsidR="00DB793E" w:rsidRPr="0062213F" w:rsidRDefault="00796882" w:rsidP="00A171F5">
      <w:pPr>
        <w:spacing w:line="276" w:lineRule="auto"/>
        <w:ind w:left="1440" w:firstLine="720"/>
        <w:jc w:val="both"/>
      </w:pPr>
      <w:r w:rsidRPr="0062213F">
        <w:rPr>
          <w:spacing w:val="-2"/>
        </w:rPr>
        <w:t>cc:</w:t>
      </w:r>
      <w:hyperlink r:id="rId12" w:history="1">
        <w:r w:rsidRPr="0062213F">
          <w:rPr>
            <w:rStyle w:val="Hyperlink"/>
            <w:spacing w:val="-2"/>
          </w:rPr>
          <w:t>piumoer22@gmail.com</w:t>
        </w:r>
      </w:hyperlink>
    </w:p>
    <w:sectPr w:rsidR="00DB793E" w:rsidRPr="0062213F" w:rsidSect="005939DE">
      <w:pgSz w:w="11900" w:h="16840"/>
      <w:pgMar w:top="1440" w:right="1440" w:bottom="1440" w:left="1440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BC796" w14:textId="77777777" w:rsidR="00DB1748" w:rsidRDefault="00DB1748" w:rsidP="00F65A2D">
      <w:r>
        <w:separator/>
      </w:r>
    </w:p>
  </w:endnote>
  <w:endnote w:type="continuationSeparator" w:id="0">
    <w:p w14:paraId="5F234D78" w14:textId="77777777" w:rsidR="00DB1748" w:rsidRDefault="00DB1748" w:rsidP="00F65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1F807" w14:textId="77777777" w:rsidR="00DB1748" w:rsidRDefault="00DB1748" w:rsidP="00F65A2D">
      <w:r>
        <w:separator/>
      </w:r>
    </w:p>
  </w:footnote>
  <w:footnote w:type="continuationSeparator" w:id="0">
    <w:p w14:paraId="7EEC5A77" w14:textId="77777777" w:rsidR="00DB1748" w:rsidRDefault="00DB1748" w:rsidP="00F65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35C4F"/>
    <w:multiLevelType w:val="hybridMultilevel"/>
    <w:tmpl w:val="7C24D01A"/>
    <w:lvl w:ilvl="0" w:tplc="801AD6BC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2D23B98"/>
    <w:multiLevelType w:val="hybridMultilevel"/>
    <w:tmpl w:val="D284C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C80BCF"/>
    <w:multiLevelType w:val="hybridMultilevel"/>
    <w:tmpl w:val="7C28A5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40EE9"/>
    <w:multiLevelType w:val="hybridMultilevel"/>
    <w:tmpl w:val="890E8958"/>
    <w:lvl w:ilvl="0" w:tplc="4F88A42E">
      <w:start w:val="1"/>
      <w:numFmt w:val="bullet"/>
      <w:lvlText w:val=""/>
      <w:lvlJc w:val="left"/>
      <w:pPr>
        <w:tabs>
          <w:tab w:val="num" w:pos="216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D0F01"/>
    <w:multiLevelType w:val="hybridMultilevel"/>
    <w:tmpl w:val="BBC028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16D51"/>
    <w:multiLevelType w:val="hybridMultilevel"/>
    <w:tmpl w:val="5708477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003CA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942939"/>
    <w:multiLevelType w:val="hybridMultilevel"/>
    <w:tmpl w:val="D45EC0D4"/>
    <w:lvl w:ilvl="0" w:tplc="4EA207A0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066155"/>
    <w:multiLevelType w:val="hybridMultilevel"/>
    <w:tmpl w:val="AB80EC18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06C6B"/>
    <w:multiLevelType w:val="hybridMultilevel"/>
    <w:tmpl w:val="A0345C16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D1E39"/>
    <w:multiLevelType w:val="hybridMultilevel"/>
    <w:tmpl w:val="21341C5E"/>
    <w:lvl w:ilvl="0" w:tplc="B0EE50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9B0165"/>
    <w:multiLevelType w:val="hybridMultilevel"/>
    <w:tmpl w:val="E8942DE6"/>
    <w:lvl w:ilvl="0" w:tplc="C966D8A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7A1558C2"/>
    <w:multiLevelType w:val="hybridMultilevel"/>
    <w:tmpl w:val="8CB0D828"/>
    <w:lvl w:ilvl="0" w:tplc="17B82B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1"/>
  </w:num>
  <w:num w:numId="6">
    <w:abstractNumId w:val="7"/>
  </w:num>
  <w:num w:numId="7">
    <w:abstractNumId w:val="6"/>
  </w:num>
  <w:num w:numId="8">
    <w:abstractNumId w:val="10"/>
  </w:num>
  <w:num w:numId="9">
    <w:abstractNumId w:val="0"/>
  </w:num>
  <w:num w:numId="10">
    <w:abstractNumId w:val="3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93E"/>
    <w:rsid w:val="00064E9C"/>
    <w:rsid w:val="001972ED"/>
    <w:rsid w:val="002148A7"/>
    <w:rsid w:val="00230846"/>
    <w:rsid w:val="00260616"/>
    <w:rsid w:val="002655BC"/>
    <w:rsid w:val="00286AA7"/>
    <w:rsid w:val="002878D2"/>
    <w:rsid w:val="00294AD3"/>
    <w:rsid w:val="003106EC"/>
    <w:rsid w:val="0036193F"/>
    <w:rsid w:val="00417865"/>
    <w:rsid w:val="004362A2"/>
    <w:rsid w:val="004B3F52"/>
    <w:rsid w:val="004C0ADC"/>
    <w:rsid w:val="004E72BF"/>
    <w:rsid w:val="00533954"/>
    <w:rsid w:val="005939DE"/>
    <w:rsid w:val="005C20CE"/>
    <w:rsid w:val="005C54B0"/>
    <w:rsid w:val="005F3BB2"/>
    <w:rsid w:val="0062213F"/>
    <w:rsid w:val="00641559"/>
    <w:rsid w:val="006A04F8"/>
    <w:rsid w:val="006B3932"/>
    <w:rsid w:val="00714F00"/>
    <w:rsid w:val="0072785C"/>
    <w:rsid w:val="00777D55"/>
    <w:rsid w:val="00796882"/>
    <w:rsid w:val="007E4995"/>
    <w:rsid w:val="00857850"/>
    <w:rsid w:val="008A335F"/>
    <w:rsid w:val="008B7E02"/>
    <w:rsid w:val="008F385C"/>
    <w:rsid w:val="009429BF"/>
    <w:rsid w:val="009C2AA9"/>
    <w:rsid w:val="00A171F5"/>
    <w:rsid w:val="00A566D3"/>
    <w:rsid w:val="00A910A6"/>
    <w:rsid w:val="00AA5E4D"/>
    <w:rsid w:val="00AC5B51"/>
    <w:rsid w:val="00B2255A"/>
    <w:rsid w:val="00B8065E"/>
    <w:rsid w:val="00BC5143"/>
    <w:rsid w:val="00C21A9B"/>
    <w:rsid w:val="00CE1FCC"/>
    <w:rsid w:val="00D36B69"/>
    <w:rsid w:val="00D400C4"/>
    <w:rsid w:val="00D54362"/>
    <w:rsid w:val="00DB1748"/>
    <w:rsid w:val="00DB793E"/>
    <w:rsid w:val="00DE0C01"/>
    <w:rsid w:val="00DE1C19"/>
    <w:rsid w:val="00E4410F"/>
    <w:rsid w:val="00E76E8B"/>
    <w:rsid w:val="00E87A52"/>
    <w:rsid w:val="00EA1C5E"/>
    <w:rsid w:val="00ED0072"/>
    <w:rsid w:val="00ED22AC"/>
    <w:rsid w:val="00F65A2D"/>
    <w:rsid w:val="00FD0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05B7DD"/>
  <w15:docId w15:val="{C0B3D3E8-D3CF-4CF3-B032-75AB210A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93E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9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793E"/>
    <w:pPr>
      <w:spacing w:before="100" w:beforeAutospacing="1" w:after="100" w:afterAutospacing="1"/>
    </w:pPr>
    <w:rPr>
      <w:rFonts w:eastAsia="Calibri"/>
    </w:rPr>
  </w:style>
  <w:style w:type="paragraph" w:styleId="ListParagraph">
    <w:name w:val="List Paragraph"/>
    <w:aliases w:val="Bullet List,FooterText,List Paragraph1,Colorful List Accent 1,numbered,Paragraphe de liste1,列出段落,列出段落1,Bulletr List Paragraph,List Paragraph2,List Paragraph21,Párrafo de lista1,Parágrafo da Lista1,リスト段落1,Plan,Dot pt,F5 List Paragraph,Ha"/>
    <w:basedOn w:val="Normal"/>
    <w:link w:val="ListParagraphChar"/>
    <w:uiPriority w:val="34"/>
    <w:qFormat/>
    <w:rsid w:val="00DB793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B79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NoSpacing">
    <w:name w:val="No Spacing"/>
    <w:uiPriority w:val="1"/>
    <w:qFormat/>
    <w:rsid w:val="00DB793E"/>
    <w:rPr>
      <w:rFonts w:ascii="Times New Roman" w:hAnsi="Times New Roman" w:cs="Times New Roman"/>
    </w:rPr>
  </w:style>
  <w:style w:type="character" w:styleId="Hyperlink">
    <w:name w:val="Hyperlink"/>
    <w:unhideWhenUsed/>
    <w:qFormat/>
    <w:rsid w:val="00DB793E"/>
    <w:rPr>
      <w:color w:val="0000FF"/>
      <w:u w:val="single"/>
    </w:rPr>
  </w:style>
  <w:style w:type="character" w:customStyle="1" w:styleId="ListParagraphChar">
    <w:name w:val="List Paragraph Char"/>
    <w:aliases w:val="Bullet List Char,FooterText Char,List Paragraph1 Char,Colorful List Accent 1 Char,numbered Char,Paragraphe de liste1 Char,列出段落 Char,列出段落1 Char,Bulletr List Paragraph Char,List Paragraph2 Char,List Paragraph21 Char,リスト段落1 Char,Ha Char"/>
    <w:link w:val="ListParagraph"/>
    <w:uiPriority w:val="1"/>
    <w:qFormat/>
    <w:rsid w:val="00714F00"/>
    <w:rPr>
      <w:rFonts w:eastAsiaTheme="minorEastAsia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4B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4B0"/>
    <w:rPr>
      <w:rFonts w:ascii="Times New Roman" w:hAnsi="Times New Roman" w:cs="Times New Roman"/>
      <w:sz w:val="18"/>
      <w:szCs w:val="18"/>
      <w:lang w:val="en-US"/>
    </w:rPr>
  </w:style>
  <w:style w:type="paragraph" w:customStyle="1" w:styleId="Default">
    <w:name w:val="Default"/>
    <w:rsid w:val="005C54B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8A335F"/>
    <w:pPr>
      <w:widowControl w:val="0"/>
      <w:autoSpaceDE w:val="0"/>
      <w:autoSpaceDN w:val="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8A335F"/>
    <w:rPr>
      <w:rFonts w:ascii="Times New Roman" w:eastAsia="Times New Roman" w:hAnsi="Times New Roman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E1F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F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FCC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F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FCC"/>
    <w:rPr>
      <w:rFonts w:ascii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10A6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10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10A6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688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77D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fdb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iumoer2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f.efgisprecruitement@ao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efgisprecruitement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f.efgisprecruitement@ao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m58719</dc:creator>
  <cp:lastModifiedBy>NANDUJJA, MONICA MUYINGO</cp:lastModifiedBy>
  <cp:revision>4</cp:revision>
  <dcterms:created xsi:type="dcterms:W3CDTF">2021-11-04T14:27:00Z</dcterms:created>
  <dcterms:modified xsi:type="dcterms:W3CDTF">2021-11-04T14:52:00Z</dcterms:modified>
</cp:coreProperties>
</file>