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F3E25" w14:textId="58506B95" w:rsidR="001A783A" w:rsidRDefault="001A783A" w:rsidP="001A783A">
      <w:pPr>
        <w:rPr>
          <w:rFonts w:cstheme="minorHAnsi"/>
          <w:b/>
          <w:bCs/>
          <w:sz w:val="26"/>
          <w:szCs w:val="26"/>
        </w:rPr>
      </w:pPr>
      <w:r>
        <w:rPr>
          <w:rFonts w:cstheme="minorHAnsi"/>
          <w:noProof/>
        </w:rPr>
        <w:drawing>
          <wp:anchor distT="0" distB="0" distL="114300" distR="114300" simplePos="0" relativeHeight="251658240" behindDoc="0" locked="0" layoutInCell="1" allowOverlap="1" wp14:anchorId="55FAAB1D" wp14:editId="3E05D0A3">
            <wp:simplePos x="0" y="0"/>
            <wp:positionH relativeFrom="column">
              <wp:posOffset>47145</wp:posOffset>
            </wp:positionH>
            <wp:positionV relativeFrom="paragraph">
              <wp:posOffset>325</wp:posOffset>
            </wp:positionV>
            <wp:extent cx="741045" cy="74104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clrChange>
                        <a:clrFrom>
                          <a:srgbClr val="F7F7F7"/>
                        </a:clrFrom>
                        <a:clrTo>
                          <a:srgbClr val="F7F7F7">
                            <a:alpha val="0"/>
                          </a:srgbClr>
                        </a:clrTo>
                      </a:clrChange>
                      <a:extLst>
                        <a:ext uri="{28A0092B-C50C-407E-A947-70E740481C1C}">
                          <a14:useLocalDpi xmlns:a14="http://schemas.microsoft.com/office/drawing/2010/main" val="0"/>
                        </a:ext>
                      </a:extLst>
                    </a:blip>
                    <a:stretch>
                      <a:fillRect/>
                    </a:stretch>
                  </pic:blipFill>
                  <pic:spPr>
                    <a:xfrm>
                      <a:off x="0" y="0"/>
                      <a:ext cx="741045" cy="741045"/>
                    </a:xfrm>
                    <a:prstGeom prst="rect">
                      <a:avLst/>
                    </a:prstGeom>
                  </pic:spPr>
                </pic:pic>
              </a:graphicData>
            </a:graphic>
            <wp14:sizeRelH relativeFrom="page">
              <wp14:pctWidth>0</wp14:pctWidth>
            </wp14:sizeRelH>
            <wp14:sizeRelV relativeFrom="page">
              <wp14:pctHeight>0</wp14:pctHeight>
            </wp14:sizeRelV>
          </wp:anchor>
        </w:drawing>
      </w:r>
    </w:p>
    <w:p w14:paraId="5A5FE937" w14:textId="757D05B2" w:rsidR="00C30993" w:rsidRPr="001A783A" w:rsidRDefault="008F6C95" w:rsidP="001A783A">
      <w:pPr>
        <w:rPr>
          <w:rFonts w:cstheme="minorHAnsi"/>
          <w:b/>
          <w:bCs/>
          <w:sz w:val="26"/>
          <w:szCs w:val="26"/>
        </w:rPr>
      </w:pPr>
      <w:r w:rsidRPr="001A783A">
        <w:rPr>
          <w:rFonts w:cstheme="minorHAnsi"/>
          <w:b/>
          <w:bCs/>
          <w:sz w:val="26"/>
          <w:szCs w:val="26"/>
        </w:rPr>
        <w:t>National Identification and Registration Authority</w:t>
      </w:r>
      <w:r w:rsidR="00EC5099" w:rsidRPr="001A783A">
        <w:rPr>
          <w:rFonts w:cstheme="minorHAnsi"/>
          <w:b/>
          <w:bCs/>
          <w:sz w:val="26"/>
          <w:szCs w:val="26"/>
        </w:rPr>
        <w:t xml:space="preserve"> (NIRA)</w:t>
      </w:r>
    </w:p>
    <w:p w14:paraId="626E2301" w14:textId="77777777" w:rsidR="008D622B" w:rsidRDefault="008D622B" w:rsidP="00A57BCE">
      <w:pPr>
        <w:rPr>
          <w:rFonts w:cstheme="minorHAnsi"/>
          <w:sz w:val="10"/>
          <w:szCs w:val="10"/>
        </w:rPr>
      </w:pPr>
    </w:p>
    <w:p w14:paraId="3E6D35E7" w14:textId="77777777" w:rsidR="00855968" w:rsidRPr="00660D78" w:rsidRDefault="00855968" w:rsidP="00855968">
      <w:pPr>
        <w:jc w:val="center"/>
        <w:rPr>
          <w:rFonts w:cstheme="minorHAnsi"/>
          <w:b/>
          <w:bCs/>
          <w:sz w:val="24"/>
          <w:szCs w:val="24"/>
        </w:rPr>
      </w:pPr>
      <w:r w:rsidRPr="00660D78">
        <w:rPr>
          <w:rFonts w:cstheme="minorHAnsi"/>
          <w:b/>
          <w:bCs/>
          <w:sz w:val="24"/>
          <w:szCs w:val="24"/>
        </w:rPr>
        <w:t xml:space="preserve">TERMS OF REFERENCE FOR THE </w:t>
      </w:r>
      <w:r w:rsidRPr="004F6DA3">
        <w:rPr>
          <w:rFonts w:cstheme="minorHAnsi"/>
          <w:b/>
          <w:bCs/>
          <w:sz w:val="24"/>
          <w:szCs w:val="24"/>
        </w:rPr>
        <w:t>FULL STACK DEVELOPER</w:t>
      </w:r>
    </w:p>
    <w:p w14:paraId="3B2CBD76" w14:textId="77777777" w:rsidR="00855968" w:rsidRPr="008D622B" w:rsidRDefault="00855968" w:rsidP="00A57BCE">
      <w:pPr>
        <w:rPr>
          <w:rFonts w:cs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7908"/>
      </w:tblGrid>
      <w:tr w:rsidR="00C0489E" w14:paraId="3A474E3D" w14:textId="77777777" w:rsidTr="008E60EC">
        <w:tc>
          <w:tcPr>
            <w:tcW w:w="1435" w:type="dxa"/>
          </w:tcPr>
          <w:p w14:paraId="70D45574" w14:textId="61714019" w:rsidR="00C0489E" w:rsidRPr="00D60EBC" w:rsidRDefault="00EC5099" w:rsidP="00FE791B">
            <w:pPr>
              <w:rPr>
                <w:rFonts w:cstheme="minorHAnsi"/>
                <w:b/>
                <w:bCs/>
              </w:rPr>
            </w:pPr>
            <w:r w:rsidRPr="00D60EBC">
              <w:rPr>
                <w:rFonts w:cstheme="minorHAnsi"/>
                <w:b/>
                <w:bCs/>
              </w:rPr>
              <w:t>Organization</w:t>
            </w:r>
            <w:r w:rsidR="00D60EBC">
              <w:rPr>
                <w:rFonts w:cstheme="minorHAnsi"/>
                <w:b/>
                <w:bCs/>
              </w:rPr>
              <w:t>:</w:t>
            </w:r>
          </w:p>
        </w:tc>
        <w:tc>
          <w:tcPr>
            <w:tcW w:w="7915" w:type="dxa"/>
          </w:tcPr>
          <w:p w14:paraId="1CDF36D5" w14:textId="0D649F93" w:rsidR="00C0489E" w:rsidRPr="00660D78" w:rsidRDefault="00EC5099" w:rsidP="00FE791B">
            <w:pPr>
              <w:rPr>
                <w:rFonts w:cstheme="minorHAnsi"/>
                <w:sz w:val="24"/>
                <w:szCs w:val="24"/>
              </w:rPr>
            </w:pPr>
            <w:r w:rsidRPr="00660D78">
              <w:rPr>
                <w:rFonts w:cstheme="minorHAnsi"/>
                <w:sz w:val="24"/>
                <w:szCs w:val="24"/>
              </w:rPr>
              <w:t>National Identification and Registration Authority (NIRA)</w:t>
            </w:r>
          </w:p>
        </w:tc>
      </w:tr>
      <w:tr w:rsidR="00C0489E" w14:paraId="0AC632EC" w14:textId="77777777" w:rsidTr="008E60EC">
        <w:tc>
          <w:tcPr>
            <w:tcW w:w="1435" w:type="dxa"/>
          </w:tcPr>
          <w:p w14:paraId="5C91513A" w14:textId="50B4F000" w:rsidR="00C0489E" w:rsidRPr="00D60EBC" w:rsidRDefault="003932C7" w:rsidP="00FE791B">
            <w:pPr>
              <w:rPr>
                <w:rFonts w:cstheme="minorHAnsi"/>
                <w:b/>
                <w:bCs/>
              </w:rPr>
            </w:pPr>
            <w:r w:rsidRPr="00D60EBC">
              <w:rPr>
                <w:rFonts w:cstheme="minorHAnsi"/>
                <w:b/>
                <w:bCs/>
              </w:rPr>
              <w:t>Position</w:t>
            </w:r>
            <w:r w:rsidR="00D60EBC">
              <w:rPr>
                <w:rFonts w:cstheme="minorHAnsi"/>
                <w:b/>
                <w:bCs/>
              </w:rPr>
              <w:t>:</w:t>
            </w:r>
            <w:r w:rsidRPr="00D60EBC">
              <w:rPr>
                <w:rFonts w:cstheme="minorHAnsi"/>
                <w:b/>
                <w:bCs/>
              </w:rPr>
              <w:t xml:space="preserve"> </w:t>
            </w:r>
          </w:p>
        </w:tc>
        <w:tc>
          <w:tcPr>
            <w:tcW w:w="7915" w:type="dxa"/>
          </w:tcPr>
          <w:p w14:paraId="4DE5FA75" w14:textId="05A4D26E" w:rsidR="00C0489E" w:rsidRPr="00660D78" w:rsidRDefault="008A7AB1" w:rsidP="00FE791B">
            <w:pPr>
              <w:rPr>
                <w:rFonts w:cstheme="minorHAnsi"/>
                <w:sz w:val="24"/>
                <w:szCs w:val="24"/>
              </w:rPr>
            </w:pPr>
            <w:bookmarkStart w:id="0" w:name="_Hlk151044941"/>
            <w:r>
              <w:rPr>
                <w:rFonts w:cstheme="minorHAnsi"/>
                <w:sz w:val="24"/>
                <w:szCs w:val="24"/>
              </w:rPr>
              <w:t>Full Stack Developer</w:t>
            </w:r>
            <w:r w:rsidR="00234FC2">
              <w:rPr>
                <w:rFonts w:cstheme="minorHAnsi"/>
                <w:sz w:val="24"/>
                <w:szCs w:val="24"/>
              </w:rPr>
              <w:t xml:space="preserve"> </w:t>
            </w:r>
            <w:bookmarkEnd w:id="0"/>
          </w:p>
        </w:tc>
      </w:tr>
      <w:tr w:rsidR="003932C7" w14:paraId="5F30DF20" w14:textId="77777777" w:rsidTr="008E60EC">
        <w:tc>
          <w:tcPr>
            <w:tcW w:w="1435" w:type="dxa"/>
          </w:tcPr>
          <w:p w14:paraId="2CD80305" w14:textId="4867FF93" w:rsidR="003932C7" w:rsidRPr="00D60EBC" w:rsidRDefault="00FE791B" w:rsidP="00FE791B">
            <w:pPr>
              <w:rPr>
                <w:rFonts w:cstheme="minorHAnsi"/>
                <w:b/>
                <w:bCs/>
              </w:rPr>
            </w:pPr>
            <w:r w:rsidRPr="00D60EBC">
              <w:rPr>
                <w:rFonts w:cstheme="minorHAnsi"/>
                <w:b/>
                <w:bCs/>
              </w:rPr>
              <w:t>Location</w:t>
            </w:r>
            <w:r w:rsidR="00D60EBC">
              <w:rPr>
                <w:rFonts w:cstheme="minorHAnsi"/>
                <w:b/>
                <w:bCs/>
              </w:rPr>
              <w:t>:</w:t>
            </w:r>
          </w:p>
        </w:tc>
        <w:tc>
          <w:tcPr>
            <w:tcW w:w="7915" w:type="dxa"/>
          </w:tcPr>
          <w:p w14:paraId="75F8A723" w14:textId="0D870CE6" w:rsidR="003932C7" w:rsidRPr="00660D78" w:rsidRDefault="00FE791B" w:rsidP="00FE791B">
            <w:pPr>
              <w:rPr>
                <w:rFonts w:cstheme="minorHAnsi"/>
                <w:sz w:val="24"/>
                <w:szCs w:val="24"/>
              </w:rPr>
            </w:pPr>
            <w:r w:rsidRPr="00660D78">
              <w:rPr>
                <w:rFonts w:cstheme="minorHAnsi"/>
                <w:sz w:val="24"/>
                <w:szCs w:val="24"/>
              </w:rPr>
              <w:t>Mogadishu</w:t>
            </w:r>
          </w:p>
        </w:tc>
      </w:tr>
      <w:tr w:rsidR="00FE791B" w14:paraId="14769D1B" w14:textId="77777777" w:rsidTr="008E60EC">
        <w:tc>
          <w:tcPr>
            <w:tcW w:w="1435" w:type="dxa"/>
          </w:tcPr>
          <w:p w14:paraId="528DFE01" w14:textId="77777777" w:rsidR="00FE791B" w:rsidRDefault="00FE791B" w:rsidP="00FE791B">
            <w:pPr>
              <w:rPr>
                <w:rFonts w:cstheme="minorHAnsi"/>
                <w:b/>
                <w:bCs/>
              </w:rPr>
            </w:pPr>
            <w:r w:rsidRPr="00D60EBC">
              <w:rPr>
                <w:rFonts w:cstheme="minorHAnsi"/>
                <w:b/>
                <w:bCs/>
              </w:rPr>
              <w:t xml:space="preserve">Reporting </w:t>
            </w:r>
            <w:r w:rsidR="0069747A" w:rsidRPr="00D60EBC">
              <w:rPr>
                <w:rFonts w:cstheme="minorHAnsi"/>
                <w:b/>
                <w:bCs/>
              </w:rPr>
              <w:t>to</w:t>
            </w:r>
            <w:r w:rsidR="00D60EBC">
              <w:rPr>
                <w:rFonts w:cstheme="minorHAnsi"/>
                <w:b/>
                <w:bCs/>
              </w:rPr>
              <w:t>:</w:t>
            </w:r>
          </w:p>
          <w:p w14:paraId="4147097E" w14:textId="7D65810C" w:rsidR="00904401" w:rsidRPr="00D60EBC" w:rsidRDefault="00904401" w:rsidP="00FE791B">
            <w:pPr>
              <w:rPr>
                <w:rFonts w:cstheme="minorHAnsi"/>
                <w:b/>
                <w:bCs/>
              </w:rPr>
            </w:pPr>
            <w:r>
              <w:rPr>
                <w:rFonts w:cstheme="minorHAnsi"/>
                <w:b/>
                <w:bCs/>
              </w:rPr>
              <w:t xml:space="preserve">Contract Duration </w:t>
            </w:r>
          </w:p>
        </w:tc>
        <w:tc>
          <w:tcPr>
            <w:tcW w:w="7915" w:type="dxa"/>
          </w:tcPr>
          <w:p w14:paraId="20C1E335" w14:textId="77777777" w:rsidR="00FE791B" w:rsidRDefault="009E4B2D" w:rsidP="00FE791B">
            <w:pPr>
              <w:rPr>
                <w:rFonts w:cstheme="minorHAnsi"/>
                <w:sz w:val="24"/>
                <w:szCs w:val="24"/>
              </w:rPr>
            </w:pPr>
            <w:r>
              <w:rPr>
                <w:rFonts w:cstheme="minorHAnsi"/>
                <w:sz w:val="24"/>
                <w:szCs w:val="24"/>
              </w:rPr>
              <w:t>Solutions Architect</w:t>
            </w:r>
          </w:p>
          <w:p w14:paraId="5D43FE10" w14:textId="6FF65F44" w:rsidR="00904401" w:rsidRPr="00660D78" w:rsidRDefault="00904401" w:rsidP="00FE791B">
            <w:pPr>
              <w:rPr>
                <w:rFonts w:cstheme="minorHAnsi"/>
                <w:sz w:val="24"/>
                <w:szCs w:val="24"/>
              </w:rPr>
            </w:pPr>
            <w:r>
              <w:rPr>
                <w:rFonts w:cstheme="minorHAnsi"/>
                <w:sz w:val="24"/>
                <w:szCs w:val="24"/>
              </w:rPr>
              <w:t>1 year with possible extension</w:t>
            </w:r>
          </w:p>
        </w:tc>
      </w:tr>
    </w:tbl>
    <w:p w14:paraId="3660A46B" w14:textId="77777777" w:rsidR="00FE791B" w:rsidRDefault="00FE791B" w:rsidP="00C80BD4">
      <w:pPr>
        <w:jc w:val="center"/>
        <w:rPr>
          <w:rFonts w:cstheme="minorHAnsi"/>
        </w:rPr>
      </w:pPr>
    </w:p>
    <w:p w14:paraId="161B653F" w14:textId="77777777" w:rsidR="00660D78" w:rsidRPr="00660D78" w:rsidRDefault="00660D78" w:rsidP="00660D78">
      <w:pPr>
        <w:rPr>
          <w:b/>
          <w:bCs/>
          <w:sz w:val="24"/>
          <w:szCs w:val="24"/>
        </w:rPr>
      </w:pPr>
      <w:r w:rsidRPr="00660D78">
        <w:rPr>
          <w:b/>
          <w:bCs/>
          <w:sz w:val="24"/>
          <w:szCs w:val="24"/>
        </w:rPr>
        <w:t>Background:</w:t>
      </w:r>
    </w:p>
    <w:p w14:paraId="1CDD8A94" w14:textId="77777777" w:rsidR="00855968" w:rsidRPr="00855968" w:rsidRDefault="00855968" w:rsidP="00855968">
      <w:pPr>
        <w:rPr>
          <w:sz w:val="24"/>
          <w:szCs w:val="24"/>
        </w:rPr>
      </w:pPr>
      <w:r w:rsidRPr="00855968">
        <w:rPr>
          <w:sz w:val="24"/>
          <w:szCs w:val="24"/>
        </w:rPr>
        <w:t xml:space="preserve">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 </w:t>
      </w:r>
    </w:p>
    <w:p w14:paraId="0FDAC4F6" w14:textId="68939679" w:rsidR="00855968" w:rsidRDefault="00855968" w:rsidP="00855968">
      <w:pPr>
        <w:rPr>
          <w:sz w:val="24"/>
          <w:szCs w:val="24"/>
        </w:rPr>
      </w:pPr>
      <w:r w:rsidRPr="00855968">
        <w:rPr>
          <w:sz w:val="24"/>
          <w:szCs w:val="24"/>
        </w:rPr>
        <w:t xml:space="preserve"> The Federal Government of Somalia is implementing the World Bank-financed Somalia Capacity Advancement, Livelihood and Entrepreneurship, through Digital Uplift Project (SCALED-UP) and intends to use part of the proceeds to hire a </w:t>
      </w:r>
      <w:r w:rsidRPr="00855968">
        <w:rPr>
          <w:b/>
          <w:bCs/>
          <w:sz w:val="24"/>
          <w:szCs w:val="24"/>
        </w:rPr>
        <w:t>Full Stack Developer</w:t>
      </w:r>
      <w:r w:rsidRPr="00855968">
        <w:rPr>
          <w:sz w:val="24"/>
          <w:szCs w:val="24"/>
        </w:rPr>
        <w:t xml:space="preserve"> (Individual Consultant) for the National Identification and Registration Authority.</w:t>
      </w:r>
    </w:p>
    <w:p w14:paraId="07CF89E1" w14:textId="52BBF60A" w:rsidR="00660D78" w:rsidRPr="00660D78" w:rsidRDefault="00660D78" w:rsidP="00855968">
      <w:pPr>
        <w:rPr>
          <w:sz w:val="24"/>
          <w:szCs w:val="24"/>
        </w:rPr>
      </w:pPr>
      <w:r w:rsidRPr="00660D78">
        <w:rPr>
          <w:sz w:val="24"/>
          <w:szCs w:val="24"/>
        </w:rPr>
        <w:t xml:space="preserve">NIRA seeks to recruit a </w:t>
      </w:r>
      <w:r w:rsidR="007B0C85">
        <w:rPr>
          <w:sz w:val="24"/>
          <w:szCs w:val="24"/>
        </w:rPr>
        <w:t>Full Stack Software Developer</w:t>
      </w:r>
      <w:r w:rsidRPr="00660D78">
        <w:rPr>
          <w:sz w:val="24"/>
          <w:szCs w:val="24"/>
        </w:rPr>
        <w:t xml:space="preserve"> to:</w:t>
      </w:r>
    </w:p>
    <w:p w14:paraId="3FE92F9D" w14:textId="77777777" w:rsidR="00660D78" w:rsidRPr="00660D78" w:rsidRDefault="00660D78" w:rsidP="00660D78">
      <w:pPr>
        <w:pStyle w:val="ListParagraph"/>
        <w:numPr>
          <w:ilvl w:val="0"/>
          <w:numId w:val="34"/>
        </w:numPr>
        <w:spacing w:after="0" w:line="240" w:lineRule="auto"/>
        <w:rPr>
          <w:sz w:val="24"/>
          <w:szCs w:val="24"/>
        </w:rPr>
      </w:pPr>
      <w:r w:rsidRPr="00660D78">
        <w:rPr>
          <w:sz w:val="24"/>
          <w:szCs w:val="24"/>
        </w:rPr>
        <w:t>Provide technical guidance and support in the development of NIRA’s software systems.</w:t>
      </w:r>
    </w:p>
    <w:p w14:paraId="6FD480AF" w14:textId="77777777" w:rsidR="00660D78" w:rsidRDefault="00660D78" w:rsidP="00660D78">
      <w:pPr>
        <w:pStyle w:val="ListParagraph"/>
        <w:numPr>
          <w:ilvl w:val="0"/>
          <w:numId w:val="34"/>
        </w:numPr>
        <w:spacing w:after="0" w:line="240" w:lineRule="auto"/>
        <w:rPr>
          <w:sz w:val="24"/>
          <w:szCs w:val="24"/>
        </w:rPr>
      </w:pPr>
      <w:r w:rsidRPr="00660D78">
        <w:rPr>
          <w:sz w:val="24"/>
          <w:szCs w:val="24"/>
        </w:rPr>
        <w:t>Facilitate the development of long-term sustainable, inclusive, and trusted identity management software.</w:t>
      </w:r>
    </w:p>
    <w:p w14:paraId="1C3CFDB2" w14:textId="77777777" w:rsidR="005D0CCE" w:rsidRDefault="005D0CCE" w:rsidP="00660D78">
      <w:pPr>
        <w:pStyle w:val="ListParagraph"/>
        <w:numPr>
          <w:ilvl w:val="0"/>
          <w:numId w:val="34"/>
        </w:numPr>
        <w:spacing w:after="0" w:line="240" w:lineRule="auto"/>
        <w:rPr>
          <w:sz w:val="24"/>
          <w:szCs w:val="24"/>
        </w:rPr>
      </w:pPr>
      <w:r w:rsidRPr="005D0CCE">
        <w:rPr>
          <w:sz w:val="24"/>
          <w:szCs w:val="24"/>
        </w:rPr>
        <w:t>Guide both the conceptualization and the technical execution of software projects</w:t>
      </w:r>
    </w:p>
    <w:p w14:paraId="4659B3EF" w14:textId="15273585" w:rsidR="00660D78" w:rsidRPr="00660D78" w:rsidRDefault="00660D78" w:rsidP="00660D78">
      <w:pPr>
        <w:pStyle w:val="ListParagraph"/>
        <w:numPr>
          <w:ilvl w:val="0"/>
          <w:numId w:val="34"/>
        </w:numPr>
        <w:spacing w:after="0" w:line="240" w:lineRule="auto"/>
        <w:rPr>
          <w:sz w:val="24"/>
          <w:szCs w:val="24"/>
        </w:rPr>
      </w:pPr>
      <w:r w:rsidRPr="00660D78">
        <w:rPr>
          <w:sz w:val="24"/>
          <w:szCs w:val="24"/>
        </w:rPr>
        <w:t>Contribute to capacity building and knowledge transfer with wider NIRA staff.</w:t>
      </w:r>
    </w:p>
    <w:p w14:paraId="7A58A320" w14:textId="77777777" w:rsidR="00660D78" w:rsidRPr="00D57017" w:rsidRDefault="00660D78" w:rsidP="00660D78">
      <w:pPr>
        <w:pStyle w:val="ListParagraph"/>
        <w:numPr>
          <w:ilvl w:val="0"/>
          <w:numId w:val="34"/>
        </w:numPr>
        <w:spacing w:after="0" w:line="240" w:lineRule="auto"/>
      </w:pPr>
      <w:r w:rsidRPr="00D57017">
        <w:rPr>
          <w:sz w:val="24"/>
          <w:szCs w:val="24"/>
        </w:rPr>
        <w:t>The Specialist will provide technical expertise and guidance to the Authority to ensure that its software systems are aligned with international best practices and standards.</w:t>
      </w:r>
    </w:p>
    <w:p w14:paraId="70A8D259" w14:textId="77777777" w:rsidR="005D0CCE" w:rsidRDefault="005D0CCE" w:rsidP="00320B5B"/>
    <w:p w14:paraId="6BFEBC95" w14:textId="3FB728E6" w:rsidR="00660D78" w:rsidRPr="00320B5B" w:rsidRDefault="00660D78" w:rsidP="00320B5B">
      <w:pPr>
        <w:rPr>
          <w:b/>
          <w:bCs/>
          <w:sz w:val="24"/>
          <w:szCs w:val="24"/>
        </w:rPr>
      </w:pPr>
      <w:r w:rsidRPr="00660D78">
        <w:rPr>
          <w:b/>
          <w:bCs/>
          <w:sz w:val="24"/>
          <w:szCs w:val="24"/>
        </w:rPr>
        <w:lastRenderedPageBreak/>
        <w:t>Scope of Work:</w:t>
      </w:r>
      <w:r w:rsidR="00320B5B">
        <w:rPr>
          <w:b/>
          <w:bCs/>
          <w:sz w:val="24"/>
          <w:szCs w:val="24"/>
        </w:rPr>
        <w:br/>
      </w:r>
      <w:r w:rsidRPr="00320B5B">
        <w:rPr>
          <w:sz w:val="24"/>
          <w:szCs w:val="24"/>
        </w:rPr>
        <w:t xml:space="preserve">Under the guidance </w:t>
      </w:r>
      <w:r w:rsidR="00DA4E1D">
        <w:rPr>
          <w:sz w:val="24"/>
          <w:szCs w:val="24"/>
        </w:rPr>
        <w:t xml:space="preserve">of </w:t>
      </w:r>
      <w:r w:rsidR="00453E36">
        <w:rPr>
          <w:sz w:val="24"/>
          <w:szCs w:val="24"/>
        </w:rPr>
        <w:t>the NIRA</w:t>
      </w:r>
      <w:r w:rsidRPr="00320B5B">
        <w:rPr>
          <w:sz w:val="24"/>
          <w:szCs w:val="24"/>
        </w:rPr>
        <w:t xml:space="preserve"> Director General, the responsibilities of the </w:t>
      </w:r>
      <w:r w:rsidR="00E15D42" w:rsidRPr="00E15D42">
        <w:rPr>
          <w:sz w:val="24"/>
          <w:szCs w:val="24"/>
        </w:rPr>
        <w:t>Full Stack Developer</w:t>
      </w:r>
      <w:r w:rsidRPr="00320B5B">
        <w:rPr>
          <w:sz w:val="24"/>
          <w:szCs w:val="24"/>
        </w:rPr>
        <w:t xml:space="preserve"> Specialist will include but not limited to the following:</w:t>
      </w:r>
    </w:p>
    <w:p w14:paraId="26958AE7" w14:textId="77777777" w:rsidR="00660D78" w:rsidRPr="00660D78" w:rsidRDefault="00660D78" w:rsidP="00660D78">
      <w:pPr>
        <w:pStyle w:val="ListParagraph"/>
        <w:numPr>
          <w:ilvl w:val="0"/>
          <w:numId w:val="33"/>
        </w:numPr>
        <w:spacing w:after="0" w:line="240" w:lineRule="auto"/>
        <w:rPr>
          <w:sz w:val="24"/>
          <w:szCs w:val="24"/>
        </w:rPr>
      </w:pPr>
      <w:r w:rsidRPr="00660D78">
        <w:rPr>
          <w:sz w:val="24"/>
          <w:szCs w:val="24"/>
        </w:rPr>
        <w:t>Design, develop, and maintain software systems that support NIRA's institutional development.</w:t>
      </w:r>
    </w:p>
    <w:p w14:paraId="51FE939D" w14:textId="56620EAD" w:rsidR="00660D78" w:rsidRDefault="00660D78" w:rsidP="00660D78">
      <w:pPr>
        <w:pStyle w:val="ListParagraph"/>
        <w:numPr>
          <w:ilvl w:val="0"/>
          <w:numId w:val="33"/>
        </w:numPr>
        <w:spacing w:after="0" w:line="240" w:lineRule="auto"/>
        <w:rPr>
          <w:sz w:val="24"/>
          <w:szCs w:val="24"/>
        </w:rPr>
      </w:pPr>
      <w:r w:rsidRPr="00660D78">
        <w:rPr>
          <w:sz w:val="24"/>
          <w:szCs w:val="24"/>
        </w:rPr>
        <w:t>Provide guidance on the development and implementation of NIRA’s software development strategy to improve its operation and services.</w:t>
      </w:r>
    </w:p>
    <w:p w14:paraId="0AD9E049" w14:textId="759FE87D" w:rsidR="007B0C85" w:rsidRPr="00660D78" w:rsidRDefault="007B0C85" w:rsidP="00660D78">
      <w:pPr>
        <w:pStyle w:val="ListParagraph"/>
        <w:numPr>
          <w:ilvl w:val="0"/>
          <w:numId w:val="33"/>
        </w:numPr>
        <w:spacing w:after="0" w:line="240" w:lineRule="auto"/>
        <w:rPr>
          <w:sz w:val="24"/>
          <w:szCs w:val="24"/>
        </w:rPr>
      </w:pPr>
      <w:r>
        <w:rPr>
          <w:sz w:val="24"/>
          <w:szCs w:val="24"/>
        </w:rPr>
        <w:t xml:space="preserve">Prepare technical inputs to relevant procurement documents. </w:t>
      </w:r>
    </w:p>
    <w:p w14:paraId="2E71C3C1" w14:textId="77777777" w:rsidR="00660D78" w:rsidRPr="00660D78" w:rsidRDefault="00660D78" w:rsidP="00660D78">
      <w:pPr>
        <w:pStyle w:val="ListParagraph"/>
        <w:numPr>
          <w:ilvl w:val="0"/>
          <w:numId w:val="33"/>
        </w:numPr>
        <w:spacing w:after="0" w:line="240" w:lineRule="auto"/>
        <w:rPr>
          <w:sz w:val="24"/>
          <w:szCs w:val="24"/>
        </w:rPr>
      </w:pPr>
      <w:r w:rsidRPr="00660D78">
        <w:rPr>
          <w:sz w:val="24"/>
          <w:szCs w:val="24"/>
        </w:rPr>
        <w:t>Contribute to the development of NIRA’s annual work plan and budget and ensure that they align with the software development strategy.</w:t>
      </w:r>
    </w:p>
    <w:p w14:paraId="1CBA1BC4" w14:textId="0456DFEF" w:rsidR="00660D78" w:rsidRPr="00660D78" w:rsidRDefault="00660D78" w:rsidP="00660D78">
      <w:pPr>
        <w:pStyle w:val="ListParagraph"/>
        <w:numPr>
          <w:ilvl w:val="0"/>
          <w:numId w:val="33"/>
        </w:numPr>
        <w:spacing w:after="0" w:line="240" w:lineRule="auto"/>
        <w:rPr>
          <w:sz w:val="24"/>
          <w:szCs w:val="24"/>
        </w:rPr>
      </w:pPr>
      <w:r w:rsidRPr="00660D78">
        <w:rPr>
          <w:sz w:val="24"/>
          <w:szCs w:val="24"/>
        </w:rPr>
        <w:t xml:space="preserve">Conduct research and analysis on emerging issues related to software development and identity management, including technology </w:t>
      </w:r>
      <w:r w:rsidR="00E15D42" w:rsidRPr="00660D78">
        <w:rPr>
          <w:sz w:val="24"/>
          <w:szCs w:val="24"/>
        </w:rPr>
        <w:t xml:space="preserve">trends </w:t>
      </w:r>
      <w:r w:rsidR="00E15D42">
        <w:rPr>
          <w:sz w:val="24"/>
          <w:szCs w:val="24"/>
        </w:rPr>
        <w:t>and</w:t>
      </w:r>
      <w:r w:rsidRPr="00660D78">
        <w:rPr>
          <w:sz w:val="24"/>
          <w:szCs w:val="24"/>
        </w:rPr>
        <w:t xml:space="preserve"> data protection.</w:t>
      </w:r>
    </w:p>
    <w:p w14:paraId="2AC7E7D3" w14:textId="77777777" w:rsidR="00660D78" w:rsidRPr="00660D78" w:rsidRDefault="00660D78" w:rsidP="00660D78">
      <w:pPr>
        <w:pStyle w:val="ListParagraph"/>
        <w:numPr>
          <w:ilvl w:val="0"/>
          <w:numId w:val="33"/>
        </w:numPr>
        <w:spacing w:after="0" w:line="240" w:lineRule="auto"/>
        <w:rPr>
          <w:sz w:val="24"/>
          <w:szCs w:val="24"/>
        </w:rPr>
      </w:pPr>
      <w:r w:rsidRPr="00660D78">
        <w:rPr>
          <w:sz w:val="24"/>
          <w:szCs w:val="24"/>
        </w:rPr>
        <w:t>Provide training and capacity building to NIRA staff on best practices and standards related to software development, identity management, and data protection.</w:t>
      </w:r>
    </w:p>
    <w:p w14:paraId="17C21F87" w14:textId="0C6AC7A7" w:rsidR="00660D78" w:rsidRDefault="00660D78" w:rsidP="00660D78">
      <w:pPr>
        <w:pStyle w:val="ListParagraph"/>
        <w:numPr>
          <w:ilvl w:val="0"/>
          <w:numId w:val="33"/>
        </w:numPr>
        <w:spacing w:after="0" w:line="240" w:lineRule="auto"/>
        <w:rPr>
          <w:sz w:val="24"/>
          <w:szCs w:val="24"/>
        </w:rPr>
      </w:pPr>
      <w:r w:rsidRPr="00660D78">
        <w:rPr>
          <w:sz w:val="24"/>
          <w:szCs w:val="24"/>
        </w:rPr>
        <w:t>Prepare reports, presentations, and other documents as required by the management of NIRA.</w:t>
      </w:r>
    </w:p>
    <w:p w14:paraId="1EB1334A" w14:textId="77777777" w:rsidR="008E2FBD" w:rsidRPr="008E2FBD" w:rsidRDefault="008E2FBD" w:rsidP="008E2FBD">
      <w:pPr>
        <w:pStyle w:val="ListParagraph"/>
        <w:spacing w:after="0" w:line="240" w:lineRule="auto"/>
        <w:rPr>
          <w:sz w:val="24"/>
          <w:szCs w:val="24"/>
        </w:rPr>
      </w:pPr>
    </w:p>
    <w:p w14:paraId="0D4044A1" w14:textId="77777777" w:rsidR="00660D78" w:rsidRPr="00660D78" w:rsidRDefault="00660D78" w:rsidP="00660D78">
      <w:pPr>
        <w:rPr>
          <w:b/>
          <w:bCs/>
          <w:sz w:val="24"/>
          <w:szCs w:val="24"/>
        </w:rPr>
      </w:pPr>
      <w:r w:rsidRPr="00660D78">
        <w:rPr>
          <w:b/>
          <w:bCs/>
          <w:sz w:val="24"/>
          <w:szCs w:val="24"/>
        </w:rPr>
        <w:t>Qualifications:</w:t>
      </w:r>
    </w:p>
    <w:p w14:paraId="75958C02" w14:textId="66AD50AA" w:rsidR="00660D78" w:rsidRPr="00660D78" w:rsidRDefault="00660D78" w:rsidP="00660D78">
      <w:pPr>
        <w:pStyle w:val="ListParagraph"/>
        <w:numPr>
          <w:ilvl w:val="0"/>
          <w:numId w:val="32"/>
        </w:numPr>
        <w:spacing w:after="0" w:line="240" w:lineRule="auto"/>
        <w:rPr>
          <w:sz w:val="24"/>
          <w:szCs w:val="24"/>
        </w:rPr>
      </w:pPr>
      <w:r w:rsidRPr="00660D78">
        <w:rPr>
          <w:sz w:val="24"/>
          <w:szCs w:val="24"/>
        </w:rPr>
        <w:t xml:space="preserve">A </w:t>
      </w:r>
      <w:proofErr w:type="gramStart"/>
      <w:r w:rsidR="00904401" w:rsidRPr="00660D78">
        <w:rPr>
          <w:sz w:val="24"/>
          <w:szCs w:val="24"/>
        </w:rPr>
        <w:t xml:space="preserve">master’s degree in </w:t>
      </w:r>
      <w:r w:rsidR="00462BFC">
        <w:rPr>
          <w:sz w:val="24"/>
          <w:szCs w:val="24"/>
        </w:rPr>
        <w:t>C</w:t>
      </w:r>
      <w:r w:rsidR="00904401" w:rsidRPr="00660D78">
        <w:rPr>
          <w:sz w:val="24"/>
          <w:szCs w:val="24"/>
        </w:rPr>
        <w:t xml:space="preserve">omputer </w:t>
      </w:r>
      <w:r w:rsidR="00462BFC">
        <w:rPr>
          <w:sz w:val="24"/>
          <w:szCs w:val="24"/>
        </w:rPr>
        <w:t>S</w:t>
      </w:r>
      <w:r w:rsidR="00904401" w:rsidRPr="00660D78">
        <w:rPr>
          <w:sz w:val="24"/>
          <w:szCs w:val="24"/>
        </w:rPr>
        <w:t>cience</w:t>
      </w:r>
      <w:proofErr w:type="gramEnd"/>
      <w:r w:rsidRPr="00660D78">
        <w:rPr>
          <w:sz w:val="24"/>
          <w:szCs w:val="24"/>
        </w:rPr>
        <w:t>, Software Engineering, or a related field.</w:t>
      </w:r>
    </w:p>
    <w:p w14:paraId="0529196C" w14:textId="521FB893" w:rsidR="00660D78" w:rsidRPr="00660D78" w:rsidRDefault="00660D78" w:rsidP="00660D78">
      <w:pPr>
        <w:pStyle w:val="ListParagraph"/>
        <w:numPr>
          <w:ilvl w:val="0"/>
          <w:numId w:val="32"/>
        </w:numPr>
        <w:spacing w:after="0" w:line="240" w:lineRule="auto"/>
        <w:rPr>
          <w:sz w:val="24"/>
          <w:szCs w:val="24"/>
        </w:rPr>
      </w:pPr>
      <w:r w:rsidRPr="00660D78">
        <w:rPr>
          <w:sz w:val="24"/>
          <w:szCs w:val="24"/>
        </w:rPr>
        <w:t xml:space="preserve">At least </w:t>
      </w:r>
      <w:r w:rsidR="00432F9F">
        <w:rPr>
          <w:sz w:val="24"/>
          <w:szCs w:val="24"/>
        </w:rPr>
        <w:t>7</w:t>
      </w:r>
      <w:r w:rsidRPr="00660D78">
        <w:rPr>
          <w:sz w:val="24"/>
          <w:szCs w:val="24"/>
        </w:rPr>
        <w:t xml:space="preserve"> years of relevant experience in software development, including experience in </w:t>
      </w:r>
      <w:r w:rsidR="00E15D42">
        <w:rPr>
          <w:sz w:val="24"/>
          <w:szCs w:val="24"/>
        </w:rPr>
        <w:t>software</w:t>
      </w:r>
      <w:r w:rsidR="00E15D42" w:rsidRPr="00660D78">
        <w:rPr>
          <w:sz w:val="24"/>
          <w:szCs w:val="24"/>
        </w:rPr>
        <w:t xml:space="preserve"> </w:t>
      </w:r>
      <w:r w:rsidRPr="00660D78">
        <w:rPr>
          <w:sz w:val="24"/>
          <w:szCs w:val="24"/>
        </w:rPr>
        <w:t>development, preferably in the public sector or international development organizations.</w:t>
      </w:r>
    </w:p>
    <w:p w14:paraId="14C0FEE8" w14:textId="77777777" w:rsidR="00660D78" w:rsidRPr="00660D78" w:rsidRDefault="00660D78" w:rsidP="00660D78">
      <w:pPr>
        <w:pStyle w:val="ListParagraph"/>
        <w:numPr>
          <w:ilvl w:val="0"/>
          <w:numId w:val="32"/>
        </w:numPr>
        <w:spacing w:after="0" w:line="240" w:lineRule="auto"/>
        <w:rPr>
          <w:sz w:val="24"/>
          <w:szCs w:val="24"/>
        </w:rPr>
      </w:pPr>
      <w:r w:rsidRPr="00660D78">
        <w:rPr>
          <w:sz w:val="24"/>
          <w:szCs w:val="24"/>
        </w:rPr>
        <w:t>Experience working with government agencies, civil society organizations, and development partners.</w:t>
      </w:r>
    </w:p>
    <w:p w14:paraId="4AFFC660" w14:textId="77777777" w:rsidR="00660D78" w:rsidRPr="00660D78" w:rsidRDefault="00660D78" w:rsidP="00660D78">
      <w:pPr>
        <w:pStyle w:val="ListParagraph"/>
        <w:numPr>
          <w:ilvl w:val="0"/>
          <w:numId w:val="32"/>
        </w:numPr>
        <w:spacing w:after="0" w:line="240" w:lineRule="auto"/>
        <w:rPr>
          <w:sz w:val="24"/>
          <w:szCs w:val="24"/>
        </w:rPr>
      </w:pPr>
      <w:r w:rsidRPr="00660D78">
        <w:rPr>
          <w:sz w:val="24"/>
          <w:szCs w:val="24"/>
        </w:rPr>
        <w:t>Excellent analytical, problem-solving, communication, and interpersonal skills.</w:t>
      </w:r>
    </w:p>
    <w:p w14:paraId="516A1E46" w14:textId="77777777" w:rsidR="00660D78" w:rsidRDefault="00660D78" w:rsidP="00660D78">
      <w:pPr>
        <w:pStyle w:val="ListParagraph"/>
        <w:numPr>
          <w:ilvl w:val="0"/>
          <w:numId w:val="32"/>
        </w:numPr>
        <w:spacing w:after="0" w:line="240" w:lineRule="auto"/>
        <w:rPr>
          <w:sz w:val="24"/>
          <w:szCs w:val="24"/>
        </w:rPr>
      </w:pPr>
      <w:r w:rsidRPr="00660D78">
        <w:rPr>
          <w:sz w:val="24"/>
          <w:szCs w:val="24"/>
        </w:rPr>
        <w:t>Strong organizational and project management skills.</w:t>
      </w:r>
    </w:p>
    <w:p w14:paraId="69FBFC36" w14:textId="4C9B5133" w:rsidR="00B55634" w:rsidRDefault="00B55634" w:rsidP="00B55634">
      <w:pPr>
        <w:pStyle w:val="ListParagraph"/>
        <w:numPr>
          <w:ilvl w:val="0"/>
          <w:numId w:val="32"/>
        </w:numPr>
        <w:spacing w:before="75" w:after="75" w:line="240" w:lineRule="auto"/>
        <w:rPr>
          <w:sz w:val="24"/>
          <w:szCs w:val="24"/>
        </w:rPr>
      </w:pPr>
      <w:r w:rsidRPr="00B1788B">
        <w:rPr>
          <w:sz w:val="24"/>
          <w:szCs w:val="24"/>
        </w:rPr>
        <w:t>Strong expertise in Java</w:t>
      </w:r>
      <w:r w:rsidR="00AC6C55">
        <w:rPr>
          <w:sz w:val="24"/>
          <w:szCs w:val="24"/>
        </w:rPr>
        <w:t xml:space="preserve">, Python, </w:t>
      </w:r>
      <w:proofErr w:type="spellStart"/>
      <w:r w:rsidR="00AC6C55">
        <w:rPr>
          <w:sz w:val="24"/>
          <w:szCs w:val="24"/>
        </w:rPr>
        <w:t>Php</w:t>
      </w:r>
      <w:proofErr w:type="spellEnd"/>
      <w:r w:rsidR="00AC6C55">
        <w:rPr>
          <w:sz w:val="24"/>
          <w:szCs w:val="24"/>
        </w:rPr>
        <w:t>, JavaScript, C#</w:t>
      </w:r>
      <w:r w:rsidRPr="00B1788B">
        <w:rPr>
          <w:sz w:val="24"/>
          <w:szCs w:val="24"/>
        </w:rPr>
        <w:t xml:space="preserve"> and </w:t>
      </w:r>
      <w:proofErr w:type="spellStart"/>
      <w:r w:rsidRPr="00B1788B">
        <w:rPr>
          <w:sz w:val="24"/>
          <w:szCs w:val="24"/>
        </w:rPr>
        <w:t>SpringBoot</w:t>
      </w:r>
      <w:proofErr w:type="spellEnd"/>
    </w:p>
    <w:p w14:paraId="60B3FC21" w14:textId="6F5E3146" w:rsidR="00E15D42" w:rsidRPr="00B1788B" w:rsidRDefault="00E15D42" w:rsidP="00B55634">
      <w:pPr>
        <w:pStyle w:val="ListParagraph"/>
        <w:numPr>
          <w:ilvl w:val="0"/>
          <w:numId w:val="32"/>
        </w:numPr>
        <w:spacing w:before="75" w:after="75" w:line="240" w:lineRule="auto"/>
        <w:rPr>
          <w:sz w:val="24"/>
          <w:szCs w:val="24"/>
        </w:rPr>
      </w:pPr>
      <w:r>
        <w:rPr>
          <w:sz w:val="24"/>
          <w:szCs w:val="24"/>
        </w:rPr>
        <w:t xml:space="preserve">Strong expertise in Mobile Application development </w:t>
      </w:r>
      <w:r w:rsidR="00432F9F">
        <w:rPr>
          <w:sz w:val="24"/>
          <w:szCs w:val="24"/>
        </w:rPr>
        <w:t xml:space="preserve">using </w:t>
      </w:r>
      <w:r>
        <w:rPr>
          <w:sz w:val="24"/>
          <w:szCs w:val="24"/>
        </w:rPr>
        <w:t xml:space="preserve">native languages and </w:t>
      </w:r>
      <w:r w:rsidR="00432F9F">
        <w:rPr>
          <w:sz w:val="24"/>
          <w:szCs w:val="24"/>
        </w:rPr>
        <w:t>Flutter.</w:t>
      </w:r>
    </w:p>
    <w:p w14:paraId="030794B5" w14:textId="7D598C09" w:rsidR="00B55634" w:rsidRPr="00B1788B" w:rsidRDefault="00B55634" w:rsidP="00B55634">
      <w:pPr>
        <w:pStyle w:val="ListParagraph"/>
        <w:numPr>
          <w:ilvl w:val="0"/>
          <w:numId w:val="32"/>
        </w:numPr>
        <w:spacing w:before="75" w:after="75" w:line="240" w:lineRule="auto"/>
        <w:rPr>
          <w:sz w:val="24"/>
          <w:szCs w:val="24"/>
        </w:rPr>
      </w:pPr>
      <w:r w:rsidRPr="00B1788B">
        <w:rPr>
          <w:sz w:val="24"/>
          <w:szCs w:val="24"/>
        </w:rPr>
        <w:t xml:space="preserve">Strong expertise </w:t>
      </w:r>
      <w:r>
        <w:rPr>
          <w:sz w:val="24"/>
          <w:szCs w:val="24"/>
        </w:rPr>
        <w:t xml:space="preserve">in </w:t>
      </w:r>
      <w:r w:rsidRPr="00B1788B">
        <w:rPr>
          <w:sz w:val="24"/>
          <w:szCs w:val="24"/>
        </w:rPr>
        <w:t xml:space="preserve">Frontend technologies </w:t>
      </w:r>
      <w:r w:rsidR="00E15D42">
        <w:rPr>
          <w:sz w:val="24"/>
          <w:szCs w:val="24"/>
        </w:rPr>
        <w:t xml:space="preserve">preferably </w:t>
      </w:r>
      <w:r w:rsidRPr="00B1788B">
        <w:rPr>
          <w:sz w:val="24"/>
          <w:szCs w:val="24"/>
        </w:rPr>
        <w:t>React</w:t>
      </w:r>
      <w:r w:rsidR="00E15D42">
        <w:rPr>
          <w:sz w:val="24"/>
          <w:szCs w:val="24"/>
        </w:rPr>
        <w:t xml:space="preserve"> </w:t>
      </w:r>
      <w:proofErr w:type="gramStart"/>
      <w:r w:rsidR="00E15D42">
        <w:rPr>
          <w:sz w:val="24"/>
          <w:szCs w:val="24"/>
        </w:rPr>
        <w:t>and also</w:t>
      </w:r>
      <w:proofErr w:type="gramEnd"/>
      <w:r w:rsidR="00E15D42">
        <w:rPr>
          <w:sz w:val="24"/>
          <w:szCs w:val="24"/>
        </w:rPr>
        <w:t xml:space="preserve"> </w:t>
      </w:r>
      <w:proofErr w:type="spellStart"/>
      <w:r w:rsidR="00432F9F">
        <w:rPr>
          <w:sz w:val="24"/>
          <w:szCs w:val="24"/>
        </w:rPr>
        <w:t>v</w:t>
      </w:r>
      <w:r w:rsidR="00E15D42">
        <w:rPr>
          <w:sz w:val="24"/>
          <w:szCs w:val="24"/>
        </w:rPr>
        <w:t>ue</w:t>
      </w:r>
      <w:proofErr w:type="spellEnd"/>
      <w:r w:rsidR="00432F9F">
        <w:rPr>
          <w:sz w:val="24"/>
          <w:szCs w:val="24"/>
        </w:rPr>
        <w:t>.</w:t>
      </w:r>
    </w:p>
    <w:p w14:paraId="54E09308" w14:textId="46FF49E9" w:rsidR="00B55634" w:rsidRPr="00B1788B" w:rsidRDefault="00B55634" w:rsidP="00B55634">
      <w:pPr>
        <w:pStyle w:val="ListParagraph"/>
        <w:numPr>
          <w:ilvl w:val="0"/>
          <w:numId w:val="32"/>
        </w:numPr>
        <w:spacing w:before="75" w:after="75" w:line="240" w:lineRule="auto"/>
        <w:rPr>
          <w:sz w:val="24"/>
          <w:szCs w:val="24"/>
        </w:rPr>
      </w:pPr>
      <w:r w:rsidRPr="00B1788B">
        <w:rPr>
          <w:sz w:val="24"/>
          <w:szCs w:val="24"/>
        </w:rPr>
        <w:t>Experience with PostgreSQL database</w:t>
      </w:r>
      <w:r w:rsidR="00E15D42">
        <w:rPr>
          <w:sz w:val="24"/>
          <w:szCs w:val="24"/>
        </w:rPr>
        <w:t xml:space="preserve">, </w:t>
      </w:r>
      <w:proofErr w:type="gramStart"/>
      <w:r w:rsidR="00E15D42">
        <w:rPr>
          <w:sz w:val="24"/>
          <w:szCs w:val="24"/>
        </w:rPr>
        <w:t>MySQL</w:t>
      </w:r>
      <w:proofErr w:type="gramEnd"/>
      <w:r w:rsidRPr="00B1788B">
        <w:rPr>
          <w:sz w:val="24"/>
          <w:szCs w:val="24"/>
        </w:rPr>
        <w:t xml:space="preserve"> and data storage technologies</w:t>
      </w:r>
    </w:p>
    <w:p w14:paraId="46758B5A" w14:textId="77777777" w:rsidR="00B55634" w:rsidRDefault="00B55634" w:rsidP="00B55634">
      <w:pPr>
        <w:pStyle w:val="ListParagraph"/>
        <w:numPr>
          <w:ilvl w:val="0"/>
          <w:numId w:val="32"/>
        </w:numPr>
        <w:spacing w:before="75" w:after="75" w:line="240" w:lineRule="auto"/>
        <w:rPr>
          <w:sz w:val="24"/>
          <w:szCs w:val="24"/>
        </w:rPr>
      </w:pPr>
      <w:r w:rsidRPr="00B1788B">
        <w:rPr>
          <w:sz w:val="24"/>
          <w:szCs w:val="24"/>
        </w:rPr>
        <w:t xml:space="preserve">Experience </w:t>
      </w:r>
      <w:r>
        <w:rPr>
          <w:sz w:val="24"/>
          <w:szCs w:val="24"/>
        </w:rPr>
        <w:t xml:space="preserve">with </w:t>
      </w:r>
      <w:r w:rsidRPr="00B1788B">
        <w:rPr>
          <w:sz w:val="24"/>
          <w:szCs w:val="24"/>
        </w:rPr>
        <w:t>DevOps tools such as Git/GitHub, Actions, Jenkins, Docker, and Kubernetes</w:t>
      </w:r>
    </w:p>
    <w:p w14:paraId="181C5698" w14:textId="1A2C1E4A" w:rsidR="00AC6C55" w:rsidRPr="00DF2ABE" w:rsidRDefault="00AC6C55" w:rsidP="00DF2ABE">
      <w:pPr>
        <w:pStyle w:val="ListParagraph"/>
        <w:numPr>
          <w:ilvl w:val="0"/>
          <w:numId w:val="32"/>
        </w:numPr>
        <w:spacing w:after="0" w:line="240" w:lineRule="auto"/>
        <w:rPr>
          <w:sz w:val="24"/>
          <w:szCs w:val="24"/>
        </w:rPr>
      </w:pPr>
      <w:r w:rsidRPr="00ED4865">
        <w:rPr>
          <w:sz w:val="24"/>
          <w:szCs w:val="24"/>
        </w:rPr>
        <w:t>Deep expertise in key architectural patterns and practices like microservices, event-driven architecture, clean code, TDD, etc.</w:t>
      </w:r>
    </w:p>
    <w:p w14:paraId="266FC653" w14:textId="21B63C9B" w:rsidR="00B55634" w:rsidRDefault="00B55634" w:rsidP="00B55634">
      <w:pPr>
        <w:pStyle w:val="ListParagraph"/>
        <w:numPr>
          <w:ilvl w:val="0"/>
          <w:numId w:val="32"/>
        </w:numPr>
        <w:spacing w:before="75" w:after="75" w:line="240" w:lineRule="auto"/>
        <w:rPr>
          <w:sz w:val="24"/>
          <w:szCs w:val="24"/>
        </w:rPr>
      </w:pPr>
      <w:r w:rsidRPr="00B1788B">
        <w:rPr>
          <w:sz w:val="24"/>
          <w:szCs w:val="24"/>
        </w:rPr>
        <w:t>Experience working with both RESTful APIs</w:t>
      </w:r>
      <w:r w:rsidR="00E15D42">
        <w:rPr>
          <w:sz w:val="24"/>
          <w:szCs w:val="24"/>
        </w:rPr>
        <w:t xml:space="preserve"> and </w:t>
      </w:r>
      <w:proofErr w:type="spellStart"/>
      <w:r w:rsidR="00E15D42" w:rsidRPr="00B1788B">
        <w:rPr>
          <w:sz w:val="24"/>
          <w:szCs w:val="24"/>
        </w:rPr>
        <w:t>GraphQL</w:t>
      </w:r>
      <w:proofErr w:type="spellEnd"/>
    </w:p>
    <w:p w14:paraId="291834B2" w14:textId="2A3B1E47" w:rsidR="00B55634" w:rsidRDefault="00B55634" w:rsidP="00B55634">
      <w:pPr>
        <w:pStyle w:val="ListParagraph"/>
        <w:numPr>
          <w:ilvl w:val="0"/>
          <w:numId w:val="32"/>
        </w:numPr>
        <w:spacing w:before="75" w:after="75" w:line="240" w:lineRule="auto"/>
        <w:rPr>
          <w:sz w:val="24"/>
          <w:szCs w:val="24"/>
        </w:rPr>
      </w:pPr>
      <w:r w:rsidRPr="00B1788B">
        <w:rPr>
          <w:sz w:val="24"/>
          <w:szCs w:val="24"/>
        </w:rPr>
        <w:t xml:space="preserve">Experience </w:t>
      </w:r>
      <w:r w:rsidR="00C5683F">
        <w:rPr>
          <w:sz w:val="24"/>
          <w:szCs w:val="24"/>
        </w:rPr>
        <w:t xml:space="preserve">in Project </w:t>
      </w:r>
      <w:proofErr w:type="spellStart"/>
      <w:r w:rsidR="00C5683F">
        <w:rPr>
          <w:sz w:val="24"/>
          <w:szCs w:val="24"/>
        </w:rPr>
        <w:t>Mnagement</w:t>
      </w:r>
      <w:proofErr w:type="spellEnd"/>
      <w:r w:rsidR="00C5683F">
        <w:rPr>
          <w:sz w:val="24"/>
          <w:szCs w:val="24"/>
        </w:rPr>
        <w:t xml:space="preserve"> </w:t>
      </w:r>
    </w:p>
    <w:p w14:paraId="0AA68DC2" w14:textId="673FDDAC" w:rsidR="004C5486" w:rsidRPr="00CD6C5D" w:rsidRDefault="004C5486" w:rsidP="00CD6C5D">
      <w:pPr>
        <w:pStyle w:val="ListParagraph"/>
        <w:numPr>
          <w:ilvl w:val="0"/>
          <w:numId w:val="32"/>
        </w:numPr>
        <w:spacing w:after="0" w:line="240" w:lineRule="auto"/>
        <w:rPr>
          <w:sz w:val="24"/>
          <w:szCs w:val="24"/>
        </w:rPr>
      </w:pPr>
      <w:r w:rsidRPr="00660D78">
        <w:rPr>
          <w:sz w:val="24"/>
          <w:szCs w:val="24"/>
        </w:rPr>
        <w:t xml:space="preserve">Fluency in English and Somali is </w:t>
      </w:r>
      <w:r w:rsidR="00E15D42" w:rsidRPr="00660D78">
        <w:rPr>
          <w:sz w:val="24"/>
          <w:szCs w:val="24"/>
        </w:rPr>
        <w:t>required.</w:t>
      </w:r>
    </w:p>
    <w:p w14:paraId="139987B6" w14:textId="77777777" w:rsidR="00660D78" w:rsidRDefault="00660D78" w:rsidP="00660D78"/>
    <w:p w14:paraId="1106551C" w14:textId="77777777" w:rsidR="00A17BEB" w:rsidRDefault="00660D78" w:rsidP="00A17BEB">
      <w:pPr>
        <w:rPr>
          <w:b/>
          <w:bCs/>
          <w:sz w:val="24"/>
          <w:szCs w:val="24"/>
        </w:rPr>
      </w:pPr>
      <w:r w:rsidRPr="001A3F5E">
        <w:rPr>
          <w:b/>
          <w:bCs/>
          <w:sz w:val="24"/>
          <w:szCs w:val="24"/>
        </w:rPr>
        <w:t>Deliverables:</w:t>
      </w:r>
    </w:p>
    <w:p w14:paraId="3EC64C3B" w14:textId="25473551" w:rsidR="00FF7763" w:rsidRDefault="00A17BEB" w:rsidP="004B6AA6">
      <w:pPr>
        <w:pStyle w:val="ListParagraph"/>
        <w:numPr>
          <w:ilvl w:val="0"/>
          <w:numId w:val="32"/>
        </w:numPr>
        <w:spacing w:after="0" w:line="240" w:lineRule="auto"/>
        <w:rPr>
          <w:sz w:val="24"/>
          <w:szCs w:val="24"/>
        </w:rPr>
      </w:pPr>
      <w:r w:rsidRPr="00A17BEB">
        <w:rPr>
          <w:sz w:val="24"/>
          <w:szCs w:val="24"/>
        </w:rPr>
        <w:t xml:space="preserve">Design and </w:t>
      </w:r>
      <w:r w:rsidR="0037567D" w:rsidRPr="0037567D">
        <w:rPr>
          <w:sz w:val="24"/>
          <w:szCs w:val="24"/>
        </w:rPr>
        <w:t xml:space="preserve">build high-performing, secure, and scalable </w:t>
      </w:r>
      <w:r w:rsidR="00432F9F" w:rsidRPr="0037567D">
        <w:rPr>
          <w:sz w:val="24"/>
          <w:szCs w:val="24"/>
        </w:rPr>
        <w:t>APIs,</w:t>
      </w:r>
      <w:r w:rsidR="0037567D" w:rsidRPr="0037567D">
        <w:rPr>
          <w:sz w:val="24"/>
          <w:szCs w:val="24"/>
        </w:rPr>
        <w:t xml:space="preserve"> and web services.</w:t>
      </w:r>
      <w:r w:rsidR="0037567D">
        <w:rPr>
          <w:sz w:val="24"/>
          <w:szCs w:val="24"/>
        </w:rPr>
        <w:t xml:space="preserve">  </w:t>
      </w:r>
    </w:p>
    <w:p w14:paraId="2E074F3A" w14:textId="2D3E3742" w:rsidR="00453E36" w:rsidRDefault="00453E36" w:rsidP="004B6AA6">
      <w:pPr>
        <w:pStyle w:val="ListParagraph"/>
        <w:numPr>
          <w:ilvl w:val="0"/>
          <w:numId w:val="32"/>
        </w:numPr>
        <w:spacing w:after="0" w:line="240" w:lineRule="auto"/>
        <w:rPr>
          <w:sz w:val="24"/>
          <w:szCs w:val="24"/>
        </w:rPr>
      </w:pPr>
      <w:r>
        <w:rPr>
          <w:sz w:val="24"/>
          <w:szCs w:val="24"/>
        </w:rPr>
        <w:lastRenderedPageBreak/>
        <w:t xml:space="preserve">Implement advanced frontend solutions using premier frameworks, notably React or Vue, to ensure optimal user experience and scalable performance. </w:t>
      </w:r>
    </w:p>
    <w:p w14:paraId="63A36564" w14:textId="23B13E22" w:rsidR="0002109F" w:rsidRDefault="00453E36" w:rsidP="0047269F">
      <w:pPr>
        <w:pStyle w:val="elementtoproof"/>
        <w:numPr>
          <w:ilvl w:val="0"/>
          <w:numId w:val="32"/>
        </w:numPr>
        <w:rPr>
          <w:rFonts w:eastAsia="Times New Roman"/>
          <w:color w:val="000000"/>
          <w:sz w:val="24"/>
          <w:szCs w:val="24"/>
        </w:rPr>
      </w:pPr>
      <w:r>
        <w:rPr>
          <w:rFonts w:eastAsia="Times New Roman"/>
          <w:color w:val="000000"/>
          <w:sz w:val="24"/>
          <w:szCs w:val="24"/>
        </w:rPr>
        <w:t xml:space="preserve">Optimized System Architecture: A blueprint that ensures seamless integration of components, promoting efficient data flow and scalability. </w:t>
      </w:r>
    </w:p>
    <w:p w14:paraId="722EC8A5" w14:textId="3149FDD3" w:rsidR="00453E36" w:rsidRPr="00453E36" w:rsidRDefault="00453E36" w:rsidP="00453E36">
      <w:pPr>
        <w:pStyle w:val="ListParagraph"/>
        <w:numPr>
          <w:ilvl w:val="0"/>
          <w:numId w:val="32"/>
        </w:numPr>
        <w:spacing w:after="0" w:line="240" w:lineRule="auto"/>
        <w:rPr>
          <w:rFonts w:eastAsia="Times New Roman"/>
          <w:color w:val="000000"/>
          <w:sz w:val="24"/>
          <w:szCs w:val="24"/>
        </w:rPr>
      </w:pPr>
      <w:r w:rsidRPr="00FF7763">
        <w:rPr>
          <w:sz w:val="24"/>
          <w:szCs w:val="24"/>
        </w:rPr>
        <w:t>Develop and consume APIs for</w:t>
      </w:r>
      <w:r>
        <w:rPr>
          <w:sz w:val="24"/>
          <w:szCs w:val="24"/>
        </w:rPr>
        <w:t xml:space="preserve"> affective data retrieval and manipulation, accompanied by comprehensive documentation</w:t>
      </w:r>
      <w:r w:rsidRPr="00FF7763">
        <w:rPr>
          <w:sz w:val="24"/>
          <w:szCs w:val="24"/>
        </w:rPr>
        <w:t>.</w:t>
      </w:r>
    </w:p>
    <w:p w14:paraId="47D99294" w14:textId="77777777" w:rsidR="004B6AA6" w:rsidRPr="004B6AA6" w:rsidRDefault="004B6AA6" w:rsidP="004B6AA6">
      <w:pPr>
        <w:pStyle w:val="ListParagraph"/>
        <w:numPr>
          <w:ilvl w:val="0"/>
          <w:numId w:val="32"/>
        </w:numPr>
        <w:spacing w:after="0" w:line="240" w:lineRule="auto"/>
        <w:rPr>
          <w:sz w:val="24"/>
          <w:szCs w:val="24"/>
        </w:rPr>
      </w:pPr>
      <w:r w:rsidRPr="004B6AA6">
        <w:rPr>
          <w:sz w:val="24"/>
          <w:szCs w:val="24"/>
        </w:rPr>
        <w:t>Seamlessly integrate frontend and backend code, ensuring smooth functioning of API calls, data binding, state management, and routing between the two sides.</w:t>
      </w:r>
    </w:p>
    <w:p w14:paraId="7E1BA383" w14:textId="68EA5C1E" w:rsidR="00141F0B" w:rsidRDefault="00A17BEB" w:rsidP="00A17BEB">
      <w:pPr>
        <w:pStyle w:val="ListParagraph"/>
        <w:numPr>
          <w:ilvl w:val="0"/>
          <w:numId w:val="32"/>
        </w:numPr>
        <w:spacing w:after="0" w:line="240" w:lineRule="auto"/>
        <w:rPr>
          <w:sz w:val="24"/>
          <w:szCs w:val="24"/>
        </w:rPr>
      </w:pPr>
      <w:r w:rsidRPr="00141F0B">
        <w:rPr>
          <w:sz w:val="24"/>
          <w:szCs w:val="24"/>
        </w:rPr>
        <w:t xml:space="preserve">Leverage </w:t>
      </w:r>
      <w:proofErr w:type="spellStart"/>
      <w:proofErr w:type="gramStart"/>
      <w:r w:rsidRPr="00141F0B">
        <w:rPr>
          <w:sz w:val="24"/>
          <w:szCs w:val="24"/>
        </w:rPr>
        <w:t>PostgreSQL</w:t>
      </w:r>
      <w:r w:rsidR="00E15D42">
        <w:rPr>
          <w:sz w:val="24"/>
          <w:szCs w:val="24"/>
        </w:rPr>
        <w:t>,mySQL</w:t>
      </w:r>
      <w:proofErr w:type="spellEnd"/>
      <w:proofErr w:type="gramEnd"/>
      <w:r w:rsidRPr="00141F0B">
        <w:rPr>
          <w:sz w:val="24"/>
          <w:szCs w:val="24"/>
        </w:rPr>
        <w:t xml:space="preserve"> for relational data modeling, querying, indexing and performance tuning.</w:t>
      </w:r>
    </w:p>
    <w:p w14:paraId="0C352F40" w14:textId="282E6B14" w:rsidR="00141F0B" w:rsidRDefault="00A17BEB" w:rsidP="001B745A">
      <w:pPr>
        <w:pStyle w:val="ListParagraph"/>
        <w:numPr>
          <w:ilvl w:val="0"/>
          <w:numId w:val="32"/>
        </w:numPr>
        <w:spacing w:after="0" w:line="240" w:lineRule="auto"/>
        <w:rPr>
          <w:sz w:val="24"/>
          <w:szCs w:val="24"/>
        </w:rPr>
      </w:pPr>
      <w:r w:rsidRPr="00141F0B">
        <w:rPr>
          <w:sz w:val="24"/>
          <w:szCs w:val="24"/>
        </w:rPr>
        <w:t xml:space="preserve">Write integration/unit tests for frontend, </w:t>
      </w:r>
      <w:r w:rsidR="0026032A" w:rsidRPr="00141F0B">
        <w:rPr>
          <w:sz w:val="24"/>
          <w:szCs w:val="24"/>
        </w:rPr>
        <w:t>backend,</w:t>
      </w:r>
      <w:r w:rsidRPr="00141F0B">
        <w:rPr>
          <w:sz w:val="24"/>
          <w:szCs w:val="24"/>
        </w:rPr>
        <w:t xml:space="preserve"> and API code.</w:t>
      </w:r>
    </w:p>
    <w:p w14:paraId="77781A2A" w14:textId="1A34AAE1" w:rsidR="008C11BB" w:rsidRDefault="00A17BEB" w:rsidP="00C80BD4">
      <w:pPr>
        <w:pStyle w:val="ListParagraph"/>
        <w:numPr>
          <w:ilvl w:val="0"/>
          <w:numId w:val="32"/>
        </w:numPr>
        <w:spacing w:after="0" w:line="240" w:lineRule="auto"/>
        <w:rPr>
          <w:sz w:val="24"/>
          <w:szCs w:val="24"/>
        </w:rPr>
      </w:pPr>
      <w:r w:rsidRPr="00141F0B">
        <w:rPr>
          <w:sz w:val="24"/>
          <w:szCs w:val="24"/>
        </w:rPr>
        <w:t xml:space="preserve">Implement CI/CD pipelines, infrastructure as code, and automated deployments using tools like GitHub Actions, Jenkins, </w:t>
      </w:r>
      <w:r w:rsidR="00E60C18" w:rsidRPr="00141F0B">
        <w:rPr>
          <w:sz w:val="24"/>
          <w:szCs w:val="24"/>
        </w:rPr>
        <w:t>Docker,</w:t>
      </w:r>
      <w:r w:rsidRPr="00141F0B">
        <w:rPr>
          <w:sz w:val="24"/>
          <w:szCs w:val="24"/>
        </w:rPr>
        <w:t xml:space="preserve"> and Kubernetes.</w:t>
      </w:r>
    </w:p>
    <w:p w14:paraId="718C48B6" w14:textId="1BAAC290" w:rsidR="007B0C85" w:rsidRDefault="007B0C85" w:rsidP="00453E36">
      <w:pPr>
        <w:pStyle w:val="ListParagraph"/>
        <w:numPr>
          <w:ilvl w:val="0"/>
          <w:numId w:val="32"/>
        </w:numPr>
        <w:spacing w:after="0" w:line="240" w:lineRule="auto"/>
        <w:rPr>
          <w:sz w:val="24"/>
          <w:szCs w:val="24"/>
        </w:rPr>
      </w:pPr>
      <w:r>
        <w:rPr>
          <w:sz w:val="24"/>
          <w:szCs w:val="24"/>
        </w:rPr>
        <w:t xml:space="preserve">Prepare and provide inputs to relevant technical and procurement documentation. </w:t>
      </w:r>
    </w:p>
    <w:p w14:paraId="6C5ECB0A" w14:textId="77777777" w:rsidR="00E47ED1" w:rsidRDefault="00E47ED1" w:rsidP="00E47ED1">
      <w:pPr>
        <w:pStyle w:val="ListParagraph"/>
        <w:spacing w:after="0" w:line="240" w:lineRule="auto"/>
        <w:rPr>
          <w:sz w:val="24"/>
          <w:szCs w:val="24"/>
        </w:rPr>
      </w:pPr>
    </w:p>
    <w:p w14:paraId="0C6C7E4B" w14:textId="77777777" w:rsidR="00E47ED1" w:rsidRPr="00453E36" w:rsidRDefault="00E47ED1" w:rsidP="00E47ED1">
      <w:pPr>
        <w:pStyle w:val="ListParagraph"/>
        <w:spacing w:after="0" w:line="240" w:lineRule="auto"/>
        <w:rPr>
          <w:sz w:val="24"/>
          <w:szCs w:val="24"/>
        </w:rPr>
      </w:pPr>
    </w:p>
    <w:sectPr w:rsidR="00E47ED1" w:rsidRPr="00453E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DBC8B" w14:textId="77777777" w:rsidR="00EE518C" w:rsidRDefault="00EE518C" w:rsidP="007856B9">
      <w:pPr>
        <w:spacing w:after="0" w:line="240" w:lineRule="auto"/>
      </w:pPr>
      <w:r>
        <w:separator/>
      </w:r>
    </w:p>
  </w:endnote>
  <w:endnote w:type="continuationSeparator" w:id="0">
    <w:p w14:paraId="278B81B0" w14:textId="77777777" w:rsidR="00EE518C" w:rsidRDefault="00EE518C" w:rsidP="007856B9">
      <w:pPr>
        <w:spacing w:after="0" w:line="240" w:lineRule="auto"/>
      </w:pPr>
      <w:r>
        <w:continuationSeparator/>
      </w:r>
    </w:p>
  </w:endnote>
  <w:endnote w:type="continuationNotice" w:id="1">
    <w:p w14:paraId="1030754F" w14:textId="77777777" w:rsidR="00EE518C" w:rsidRDefault="00EE51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9BAF1" w14:textId="77777777" w:rsidR="00EE518C" w:rsidRDefault="00EE518C" w:rsidP="007856B9">
      <w:pPr>
        <w:spacing w:after="0" w:line="240" w:lineRule="auto"/>
      </w:pPr>
      <w:r>
        <w:separator/>
      </w:r>
    </w:p>
  </w:footnote>
  <w:footnote w:type="continuationSeparator" w:id="0">
    <w:p w14:paraId="3ADC39DB" w14:textId="77777777" w:rsidR="00EE518C" w:rsidRDefault="00EE518C" w:rsidP="007856B9">
      <w:pPr>
        <w:spacing w:after="0" w:line="240" w:lineRule="auto"/>
      </w:pPr>
      <w:r>
        <w:continuationSeparator/>
      </w:r>
    </w:p>
  </w:footnote>
  <w:footnote w:type="continuationNotice" w:id="1">
    <w:p w14:paraId="143E6FCF" w14:textId="77777777" w:rsidR="00EE518C" w:rsidRDefault="00EE51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D3E"/>
    <w:multiLevelType w:val="hybridMultilevel"/>
    <w:tmpl w:val="D6AE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C5832"/>
    <w:multiLevelType w:val="hybridMultilevel"/>
    <w:tmpl w:val="4E38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26F83"/>
    <w:multiLevelType w:val="hybridMultilevel"/>
    <w:tmpl w:val="9376C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D24D2"/>
    <w:multiLevelType w:val="hybridMultilevel"/>
    <w:tmpl w:val="5202A43E"/>
    <w:lvl w:ilvl="0" w:tplc="7AA2FD2E">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02F8B"/>
    <w:multiLevelType w:val="multilevel"/>
    <w:tmpl w:val="4850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963F9"/>
    <w:multiLevelType w:val="hybridMultilevel"/>
    <w:tmpl w:val="0EB45E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200FF"/>
    <w:multiLevelType w:val="hybridMultilevel"/>
    <w:tmpl w:val="704A4B6C"/>
    <w:lvl w:ilvl="0" w:tplc="A9B62AF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C90E45"/>
    <w:multiLevelType w:val="hybridMultilevel"/>
    <w:tmpl w:val="4FA6F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B845DE"/>
    <w:multiLevelType w:val="hybridMultilevel"/>
    <w:tmpl w:val="DCD2F326"/>
    <w:lvl w:ilvl="0" w:tplc="A9B62A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B2808"/>
    <w:multiLevelType w:val="hybridMultilevel"/>
    <w:tmpl w:val="F97A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C00CA"/>
    <w:multiLevelType w:val="hybridMultilevel"/>
    <w:tmpl w:val="A8042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67F7D"/>
    <w:multiLevelType w:val="hybridMultilevel"/>
    <w:tmpl w:val="7F14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94336"/>
    <w:multiLevelType w:val="hybridMultilevel"/>
    <w:tmpl w:val="9ECEA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E68F3"/>
    <w:multiLevelType w:val="hybridMultilevel"/>
    <w:tmpl w:val="EAB0F0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9C472FF"/>
    <w:multiLevelType w:val="multilevel"/>
    <w:tmpl w:val="0334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F213D"/>
    <w:multiLevelType w:val="hybridMultilevel"/>
    <w:tmpl w:val="C9BE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7D4FF7"/>
    <w:multiLevelType w:val="hybridMultilevel"/>
    <w:tmpl w:val="8604DB7C"/>
    <w:lvl w:ilvl="0" w:tplc="E6BE8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765343"/>
    <w:multiLevelType w:val="hybridMultilevel"/>
    <w:tmpl w:val="704A4B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287F54"/>
    <w:multiLevelType w:val="hybridMultilevel"/>
    <w:tmpl w:val="24B80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EE1417"/>
    <w:multiLevelType w:val="hybridMultilevel"/>
    <w:tmpl w:val="B5E24E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DD57DB"/>
    <w:multiLevelType w:val="hybridMultilevel"/>
    <w:tmpl w:val="5020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70A6A"/>
    <w:multiLevelType w:val="multilevel"/>
    <w:tmpl w:val="597C6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AC0428"/>
    <w:multiLevelType w:val="hybridMultilevel"/>
    <w:tmpl w:val="228A8B7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25A8B"/>
    <w:multiLevelType w:val="multilevel"/>
    <w:tmpl w:val="9020B68E"/>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99B714C"/>
    <w:multiLevelType w:val="hybridMultilevel"/>
    <w:tmpl w:val="77D22E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C1BEB"/>
    <w:multiLevelType w:val="hybridMultilevel"/>
    <w:tmpl w:val="FF68DF5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1D3C3E"/>
    <w:multiLevelType w:val="hybridMultilevel"/>
    <w:tmpl w:val="AB207A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C5E6FA5"/>
    <w:multiLevelType w:val="hybridMultilevel"/>
    <w:tmpl w:val="57F2692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2000D4"/>
    <w:multiLevelType w:val="hybridMultilevel"/>
    <w:tmpl w:val="FD6C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7B7152"/>
    <w:multiLevelType w:val="multilevel"/>
    <w:tmpl w:val="635C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C516B9"/>
    <w:multiLevelType w:val="hybridMultilevel"/>
    <w:tmpl w:val="1CF09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1C1000"/>
    <w:multiLevelType w:val="hybridMultilevel"/>
    <w:tmpl w:val="FE4E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C640E0"/>
    <w:multiLevelType w:val="hybridMultilevel"/>
    <w:tmpl w:val="ADD8B978"/>
    <w:lvl w:ilvl="0" w:tplc="DD186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0F274B"/>
    <w:multiLevelType w:val="hybridMultilevel"/>
    <w:tmpl w:val="60BCA6EC"/>
    <w:lvl w:ilvl="0" w:tplc="5D68F2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64625791"/>
    <w:multiLevelType w:val="hybridMultilevel"/>
    <w:tmpl w:val="2EF4C1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481861"/>
    <w:multiLevelType w:val="hybridMultilevel"/>
    <w:tmpl w:val="6FA8E5FA"/>
    <w:lvl w:ilvl="0" w:tplc="A3AEE0B0">
      <w:start w:val="1"/>
      <w:numFmt w:val="upperRoman"/>
      <w:lvlText w:val="%1-"/>
      <w:lvlJc w:val="left"/>
      <w:pPr>
        <w:ind w:left="1080" w:hanging="720"/>
      </w:pPr>
      <w:rPr>
        <w:rFonts w:asciiTheme="minorEastAsia" w:eastAsiaTheme="minorEastAsia"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0676B4"/>
    <w:multiLevelType w:val="multilevel"/>
    <w:tmpl w:val="5FD8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FC5CEF"/>
    <w:multiLevelType w:val="hybridMultilevel"/>
    <w:tmpl w:val="630E7DB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4611615">
    <w:abstractNumId w:val="3"/>
  </w:num>
  <w:num w:numId="2" w16cid:durableId="606736582">
    <w:abstractNumId w:val="16"/>
  </w:num>
  <w:num w:numId="3" w16cid:durableId="513769134">
    <w:abstractNumId w:val="32"/>
  </w:num>
  <w:num w:numId="4" w16cid:durableId="2120754924">
    <w:abstractNumId w:val="33"/>
  </w:num>
  <w:num w:numId="5" w16cid:durableId="478152184">
    <w:abstractNumId w:val="23"/>
  </w:num>
  <w:num w:numId="6" w16cid:durableId="627050396">
    <w:abstractNumId w:val="35"/>
  </w:num>
  <w:num w:numId="7" w16cid:durableId="1774856830">
    <w:abstractNumId w:val="7"/>
  </w:num>
  <w:num w:numId="8" w16cid:durableId="433524800">
    <w:abstractNumId w:val="8"/>
  </w:num>
  <w:num w:numId="9" w16cid:durableId="649360593">
    <w:abstractNumId w:val="11"/>
  </w:num>
  <w:num w:numId="10" w16cid:durableId="1454059772">
    <w:abstractNumId w:val="9"/>
  </w:num>
  <w:num w:numId="11" w16cid:durableId="1215242015">
    <w:abstractNumId w:val="1"/>
  </w:num>
  <w:num w:numId="12" w16cid:durableId="138771545">
    <w:abstractNumId w:val="28"/>
  </w:num>
  <w:num w:numId="13" w16cid:durableId="1151210319">
    <w:abstractNumId w:val="30"/>
  </w:num>
  <w:num w:numId="14" w16cid:durableId="715394862">
    <w:abstractNumId w:val="6"/>
  </w:num>
  <w:num w:numId="15" w16cid:durableId="1989439037">
    <w:abstractNumId w:val="17"/>
  </w:num>
  <w:num w:numId="16" w16cid:durableId="1695763357">
    <w:abstractNumId w:val="5"/>
  </w:num>
  <w:num w:numId="17" w16cid:durableId="1524902370">
    <w:abstractNumId w:val="0"/>
  </w:num>
  <w:num w:numId="18" w16cid:durableId="832993331">
    <w:abstractNumId w:val="10"/>
  </w:num>
  <w:num w:numId="19" w16cid:durableId="572083778">
    <w:abstractNumId w:val="31"/>
  </w:num>
  <w:num w:numId="20" w16cid:durableId="1153369953">
    <w:abstractNumId w:val="29"/>
  </w:num>
  <w:num w:numId="21" w16cid:durableId="1097020590">
    <w:abstractNumId w:val="4"/>
  </w:num>
  <w:num w:numId="22" w16cid:durableId="402488895">
    <w:abstractNumId w:val="14"/>
  </w:num>
  <w:num w:numId="23" w16cid:durableId="1969164821">
    <w:abstractNumId w:val="26"/>
  </w:num>
  <w:num w:numId="24" w16cid:durableId="1829132129">
    <w:abstractNumId w:val="24"/>
  </w:num>
  <w:num w:numId="25" w16cid:durableId="916089859">
    <w:abstractNumId w:val="18"/>
  </w:num>
  <w:num w:numId="26" w16cid:durableId="677736028">
    <w:abstractNumId w:val="12"/>
  </w:num>
  <w:num w:numId="27" w16cid:durableId="1652712334">
    <w:abstractNumId w:val="36"/>
  </w:num>
  <w:num w:numId="28" w16cid:durableId="1269579764">
    <w:abstractNumId w:val="15"/>
  </w:num>
  <w:num w:numId="29" w16cid:durableId="1477601090">
    <w:abstractNumId w:val="25"/>
  </w:num>
  <w:num w:numId="30" w16cid:durableId="562788623">
    <w:abstractNumId w:val="19"/>
  </w:num>
  <w:num w:numId="31" w16cid:durableId="699748103">
    <w:abstractNumId w:val="34"/>
  </w:num>
  <w:num w:numId="32" w16cid:durableId="1725325352">
    <w:abstractNumId w:val="22"/>
  </w:num>
  <w:num w:numId="33" w16cid:durableId="1162162770">
    <w:abstractNumId w:val="27"/>
  </w:num>
  <w:num w:numId="34" w16cid:durableId="2103718582">
    <w:abstractNumId w:val="37"/>
  </w:num>
  <w:num w:numId="35" w16cid:durableId="61418406">
    <w:abstractNumId w:val="20"/>
  </w:num>
  <w:num w:numId="36" w16cid:durableId="352918558">
    <w:abstractNumId w:val="21"/>
  </w:num>
  <w:num w:numId="37" w16cid:durableId="1919705778">
    <w:abstractNumId w:val="13"/>
  </w:num>
  <w:num w:numId="38" w16cid:durableId="1150026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504"/>
    <w:rsid w:val="00004067"/>
    <w:rsid w:val="0001556D"/>
    <w:rsid w:val="0002109F"/>
    <w:rsid w:val="00023AFF"/>
    <w:rsid w:val="00030228"/>
    <w:rsid w:val="000311F0"/>
    <w:rsid w:val="000349FE"/>
    <w:rsid w:val="00037A07"/>
    <w:rsid w:val="00056E17"/>
    <w:rsid w:val="00076CAB"/>
    <w:rsid w:val="00077D03"/>
    <w:rsid w:val="000A249A"/>
    <w:rsid w:val="000A49B5"/>
    <w:rsid w:val="000A7523"/>
    <w:rsid w:val="000C15B3"/>
    <w:rsid w:val="000C58A7"/>
    <w:rsid w:val="0010375D"/>
    <w:rsid w:val="00113E82"/>
    <w:rsid w:val="00115150"/>
    <w:rsid w:val="001239E3"/>
    <w:rsid w:val="00127814"/>
    <w:rsid w:val="00130A11"/>
    <w:rsid w:val="001330BB"/>
    <w:rsid w:val="00134CC3"/>
    <w:rsid w:val="0013547F"/>
    <w:rsid w:val="00135BC7"/>
    <w:rsid w:val="00141F0B"/>
    <w:rsid w:val="00144656"/>
    <w:rsid w:val="00144F69"/>
    <w:rsid w:val="00150C00"/>
    <w:rsid w:val="00153C3E"/>
    <w:rsid w:val="001542B0"/>
    <w:rsid w:val="001567AB"/>
    <w:rsid w:val="00157872"/>
    <w:rsid w:val="00165F89"/>
    <w:rsid w:val="00180CEC"/>
    <w:rsid w:val="00192566"/>
    <w:rsid w:val="0019529E"/>
    <w:rsid w:val="001A2B8E"/>
    <w:rsid w:val="001A3F5E"/>
    <w:rsid w:val="001A783A"/>
    <w:rsid w:val="001B1532"/>
    <w:rsid w:val="001B1F39"/>
    <w:rsid w:val="001B63FC"/>
    <w:rsid w:val="001C19D3"/>
    <w:rsid w:val="001D1705"/>
    <w:rsid w:val="001D5234"/>
    <w:rsid w:val="001D5E46"/>
    <w:rsid w:val="001E48FE"/>
    <w:rsid w:val="001E7BF6"/>
    <w:rsid w:val="001F31E9"/>
    <w:rsid w:val="0020163D"/>
    <w:rsid w:val="00221C3B"/>
    <w:rsid w:val="00227704"/>
    <w:rsid w:val="00234308"/>
    <w:rsid w:val="00234FC2"/>
    <w:rsid w:val="00241E1F"/>
    <w:rsid w:val="002546AE"/>
    <w:rsid w:val="0026032A"/>
    <w:rsid w:val="00277E73"/>
    <w:rsid w:val="002908C4"/>
    <w:rsid w:val="00291B5C"/>
    <w:rsid w:val="002A4DDC"/>
    <w:rsid w:val="002C215E"/>
    <w:rsid w:val="002C3126"/>
    <w:rsid w:val="002C4A35"/>
    <w:rsid w:val="002E2FE3"/>
    <w:rsid w:val="003057D4"/>
    <w:rsid w:val="00311DC8"/>
    <w:rsid w:val="00320B5B"/>
    <w:rsid w:val="00323685"/>
    <w:rsid w:val="003571E7"/>
    <w:rsid w:val="0037280A"/>
    <w:rsid w:val="0037567D"/>
    <w:rsid w:val="0038188C"/>
    <w:rsid w:val="00382595"/>
    <w:rsid w:val="00387966"/>
    <w:rsid w:val="00391793"/>
    <w:rsid w:val="003932C7"/>
    <w:rsid w:val="0039429E"/>
    <w:rsid w:val="003A042B"/>
    <w:rsid w:val="003A0D2B"/>
    <w:rsid w:val="003A54D2"/>
    <w:rsid w:val="003A572F"/>
    <w:rsid w:val="003B22BC"/>
    <w:rsid w:val="003D2248"/>
    <w:rsid w:val="003F3035"/>
    <w:rsid w:val="003F4C7F"/>
    <w:rsid w:val="003F6389"/>
    <w:rsid w:val="004002F2"/>
    <w:rsid w:val="0040073A"/>
    <w:rsid w:val="0040684C"/>
    <w:rsid w:val="004270C0"/>
    <w:rsid w:val="00432F9F"/>
    <w:rsid w:val="0044571D"/>
    <w:rsid w:val="00453E36"/>
    <w:rsid w:val="00462BFC"/>
    <w:rsid w:val="00463C12"/>
    <w:rsid w:val="004723BC"/>
    <w:rsid w:val="0047269F"/>
    <w:rsid w:val="00474062"/>
    <w:rsid w:val="00475C8C"/>
    <w:rsid w:val="0048370C"/>
    <w:rsid w:val="00485827"/>
    <w:rsid w:val="0049543C"/>
    <w:rsid w:val="004B6AA6"/>
    <w:rsid w:val="004C0CD8"/>
    <w:rsid w:val="004C5486"/>
    <w:rsid w:val="004F047A"/>
    <w:rsid w:val="004F6C2A"/>
    <w:rsid w:val="004F6DA3"/>
    <w:rsid w:val="00502A9F"/>
    <w:rsid w:val="00503EDC"/>
    <w:rsid w:val="005067FF"/>
    <w:rsid w:val="0051149A"/>
    <w:rsid w:val="00514259"/>
    <w:rsid w:val="005244F9"/>
    <w:rsid w:val="005304C2"/>
    <w:rsid w:val="00530CD6"/>
    <w:rsid w:val="005319D2"/>
    <w:rsid w:val="00532D07"/>
    <w:rsid w:val="005408FD"/>
    <w:rsid w:val="005409B9"/>
    <w:rsid w:val="00554771"/>
    <w:rsid w:val="00554C4B"/>
    <w:rsid w:val="005630C5"/>
    <w:rsid w:val="005632E2"/>
    <w:rsid w:val="005734A3"/>
    <w:rsid w:val="00583DBE"/>
    <w:rsid w:val="005A34DF"/>
    <w:rsid w:val="005A6C8A"/>
    <w:rsid w:val="005B09DA"/>
    <w:rsid w:val="005B4DC3"/>
    <w:rsid w:val="005B6765"/>
    <w:rsid w:val="005C5D6A"/>
    <w:rsid w:val="005D0CCE"/>
    <w:rsid w:val="005D6CBE"/>
    <w:rsid w:val="005E43FA"/>
    <w:rsid w:val="005F10A1"/>
    <w:rsid w:val="006110BB"/>
    <w:rsid w:val="006145AE"/>
    <w:rsid w:val="00616155"/>
    <w:rsid w:val="00632CAC"/>
    <w:rsid w:val="00643C84"/>
    <w:rsid w:val="006551A0"/>
    <w:rsid w:val="00660D78"/>
    <w:rsid w:val="0069747A"/>
    <w:rsid w:val="006A76B4"/>
    <w:rsid w:val="006B1CF9"/>
    <w:rsid w:val="006B1F1C"/>
    <w:rsid w:val="006B4049"/>
    <w:rsid w:val="006B4524"/>
    <w:rsid w:val="006B5746"/>
    <w:rsid w:val="006B6B43"/>
    <w:rsid w:val="006C38B8"/>
    <w:rsid w:val="006C4393"/>
    <w:rsid w:val="006F34C6"/>
    <w:rsid w:val="00705B26"/>
    <w:rsid w:val="007175D4"/>
    <w:rsid w:val="00723BB6"/>
    <w:rsid w:val="00743651"/>
    <w:rsid w:val="00743901"/>
    <w:rsid w:val="00756003"/>
    <w:rsid w:val="007608CB"/>
    <w:rsid w:val="007733B5"/>
    <w:rsid w:val="00774FA4"/>
    <w:rsid w:val="00776036"/>
    <w:rsid w:val="00781F75"/>
    <w:rsid w:val="007856B9"/>
    <w:rsid w:val="007A1F23"/>
    <w:rsid w:val="007A27E6"/>
    <w:rsid w:val="007A4192"/>
    <w:rsid w:val="007A47FC"/>
    <w:rsid w:val="007B0C85"/>
    <w:rsid w:val="007C319A"/>
    <w:rsid w:val="007C53DE"/>
    <w:rsid w:val="007D1CB2"/>
    <w:rsid w:val="007D33CA"/>
    <w:rsid w:val="007E1B7D"/>
    <w:rsid w:val="007E4BFB"/>
    <w:rsid w:val="007E66AF"/>
    <w:rsid w:val="007F7DB0"/>
    <w:rsid w:val="00800BB8"/>
    <w:rsid w:val="008043F4"/>
    <w:rsid w:val="00810797"/>
    <w:rsid w:val="0081409E"/>
    <w:rsid w:val="00822DE0"/>
    <w:rsid w:val="00823DDB"/>
    <w:rsid w:val="00824711"/>
    <w:rsid w:val="00832D68"/>
    <w:rsid w:val="00836B27"/>
    <w:rsid w:val="00837E8B"/>
    <w:rsid w:val="008438DC"/>
    <w:rsid w:val="00847840"/>
    <w:rsid w:val="008519BB"/>
    <w:rsid w:val="00854785"/>
    <w:rsid w:val="00855968"/>
    <w:rsid w:val="00855E90"/>
    <w:rsid w:val="00857465"/>
    <w:rsid w:val="008601EF"/>
    <w:rsid w:val="00860E93"/>
    <w:rsid w:val="00871732"/>
    <w:rsid w:val="00890864"/>
    <w:rsid w:val="008958CD"/>
    <w:rsid w:val="00895B31"/>
    <w:rsid w:val="008968AE"/>
    <w:rsid w:val="008A1860"/>
    <w:rsid w:val="008A58A0"/>
    <w:rsid w:val="008A612A"/>
    <w:rsid w:val="008A7AB1"/>
    <w:rsid w:val="008B4E96"/>
    <w:rsid w:val="008C11BB"/>
    <w:rsid w:val="008D60FB"/>
    <w:rsid w:val="008D622B"/>
    <w:rsid w:val="008E2FBD"/>
    <w:rsid w:val="008E60EC"/>
    <w:rsid w:val="008E658C"/>
    <w:rsid w:val="008E7AF0"/>
    <w:rsid w:val="008F0A54"/>
    <w:rsid w:val="008F2C14"/>
    <w:rsid w:val="008F6C95"/>
    <w:rsid w:val="008F76C3"/>
    <w:rsid w:val="00900977"/>
    <w:rsid w:val="00900A23"/>
    <w:rsid w:val="00904401"/>
    <w:rsid w:val="00931738"/>
    <w:rsid w:val="009371FC"/>
    <w:rsid w:val="00972812"/>
    <w:rsid w:val="009820CF"/>
    <w:rsid w:val="00982D05"/>
    <w:rsid w:val="0098348D"/>
    <w:rsid w:val="009863A2"/>
    <w:rsid w:val="00994A40"/>
    <w:rsid w:val="009B19FC"/>
    <w:rsid w:val="009B2355"/>
    <w:rsid w:val="009B5F8B"/>
    <w:rsid w:val="009C28F5"/>
    <w:rsid w:val="009C4E95"/>
    <w:rsid w:val="009D0A20"/>
    <w:rsid w:val="009D1494"/>
    <w:rsid w:val="009D53AE"/>
    <w:rsid w:val="009D684C"/>
    <w:rsid w:val="009E0D3C"/>
    <w:rsid w:val="009E4B2D"/>
    <w:rsid w:val="009E4BBC"/>
    <w:rsid w:val="009E636C"/>
    <w:rsid w:val="009F1FB9"/>
    <w:rsid w:val="00A11916"/>
    <w:rsid w:val="00A122F9"/>
    <w:rsid w:val="00A13A78"/>
    <w:rsid w:val="00A17BEB"/>
    <w:rsid w:val="00A356D2"/>
    <w:rsid w:val="00A5027A"/>
    <w:rsid w:val="00A50FE3"/>
    <w:rsid w:val="00A57BCE"/>
    <w:rsid w:val="00A60A29"/>
    <w:rsid w:val="00A65C50"/>
    <w:rsid w:val="00AA01C0"/>
    <w:rsid w:val="00AA2D1C"/>
    <w:rsid w:val="00AA3A74"/>
    <w:rsid w:val="00AC44A9"/>
    <w:rsid w:val="00AC4D38"/>
    <w:rsid w:val="00AC6C55"/>
    <w:rsid w:val="00AC732F"/>
    <w:rsid w:val="00AD56C0"/>
    <w:rsid w:val="00AE0B45"/>
    <w:rsid w:val="00AE1E44"/>
    <w:rsid w:val="00AF6492"/>
    <w:rsid w:val="00B17558"/>
    <w:rsid w:val="00B1788B"/>
    <w:rsid w:val="00B26736"/>
    <w:rsid w:val="00B269F8"/>
    <w:rsid w:val="00B30076"/>
    <w:rsid w:val="00B42BE4"/>
    <w:rsid w:val="00B55634"/>
    <w:rsid w:val="00B73E9F"/>
    <w:rsid w:val="00B747DE"/>
    <w:rsid w:val="00B81E83"/>
    <w:rsid w:val="00B9214C"/>
    <w:rsid w:val="00BA1672"/>
    <w:rsid w:val="00BA1BE1"/>
    <w:rsid w:val="00BA735A"/>
    <w:rsid w:val="00BB737E"/>
    <w:rsid w:val="00BC4E39"/>
    <w:rsid w:val="00BE72FE"/>
    <w:rsid w:val="00BF710E"/>
    <w:rsid w:val="00C0489E"/>
    <w:rsid w:val="00C0517F"/>
    <w:rsid w:val="00C236F6"/>
    <w:rsid w:val="00C272F4"/>
    <w:rsid w:val="00C30325"/>
    <w:rsid w:val="00C30993"/>
    <w:rsid w:val="00C34756"/>
    <w:rsid w:val="00C51566"/>
    <w:rsid w:val="00C547DA"/>
    <w:rsid w:val="00C5683F"/>
    <w:rsid w:val="00C56C37"/>
    <w:rsid w:val="00C80BD4"/>
    <w:rsid w:val="00C81C0F"/>
    <w:rsid w:val="00C94504"/>
    <w:rsid w:val="00C95DE6"/>
    <w:rsid w:val="00C96B66"/>
    <w:rsid w:val="00CA10F2"/>
    <w:rsid w:val="00CA6DCC"/>
    <w:rsid w:val="00CC2A69"/>
    <w:rsid w:val="00CD6C5D"/>
    <w:rsid w:val="00CD767C"/>
    <w:rsid w:val="00CF508B"/>
    <w:rsid w:val="00CF7A5B"/>
    <w:rsid w:val="00D01D08"/>
    <w:rsid w:val="00D0375E"/>
    <w:rsid w:val="00D03FEC"/>
    <w:rsid w:val="00D06AB9"/>
    <w:rsid w:val="00D06D55"/>
    <w:rsid w:val="00D07A07"/>
    <w:rsid w:val="00D107E9"/>
    <w:rsid w:val="00D135F7"/>
    <w:rsid w:val="00D22F37"/>
    <w:rsid w:val="00D27EF1"/>
    <w:rsid w:val="00D30247"/>
    <w:rsid w:val="00D37CDA"/>
    <w:rsid w:val="00D42ACD"/>
    <w:rsid w:val="00D57017"/>
    <w:rsid w:val="00D60EBC"/>
    <w:rsid w:val="00D66268"/>
    <w:rsid w:val="00D700C7"/>
    <w:rsid w:val="00D8320A"/>
    <w:rsid w:val="00DA209D"/>
    <w:rsid w:val="00DA4E1D"/>
    <w:rsid w:val="00DE4920"/>
    <w:rsid w:val="00DF2ABE"/>
    <w:rsid w:val="00DF30A2"/>
    <w:rsid w:val="00E0363C"/>
    <w:rsid w:val="00E04631"/>
    <w:rsid w:val="00E0798E"/>
    <w:rsid w:val="00E1160C"/>
    <w:rsid w:val="00E15D42"/>
    <w:rsid w:val="00E3296D"/>
    <w:rsid w:val="00E37289"/>
    <w:rsid w:val="00E4020F"/>
    <w:rsid w:val="00E40510"/>
    <w:rsid w:val="00E47ED1"/>
    <w:rsid w:val="00E50AAE"/>
    <w:rsid w:val="00E53AE9"/>
    <w:rsid w:val="00E60C18"/>
    <w:rsid w:val="00E7375F"/>
    <w:rsid w:val="00E84C85"/>
    <w:rsid w:val="00EA1B35"/>
    <w:rsid w:val="00EA258D"/>
    <w:rsid w:val="00EA7939"/>
    <w:rsid w:val="00EB51F2"/>
    <w:rsid w:val="00EB5518"/>
    <w:rsid w:val="00EB74BF"/>
    <w:rsid w:val="00EC1DFE"/>
    <w:rsid w:val="00EC2874"/>
    <w:rsid w:val="00EC5099"/>
    <w:rsid w:val="00ED5977"/>
    <w:rsid w:val="00EE518C"/>
    <w:rsid w:val="00EF16ED"/>
    <w:rsid w:val="00EF1F27"/>
    <w:rsid w:val="00EF4282"/>
    <w:rsid w:val="00EF51F3"/>
    <w:rsid w:val="00F03681"/>
    <w:rsid w:val="00F12C67"/>
    <w:rsid w:val="00F14DB0"/>
    <w:rsid w:val="00F17F8B"/>
    <w:rsid w:val="00F232E3"/>
    <w:rsid w:val="00F45828"/>
    <w:rsid w:val="00F5463E"/>
    <w:rsid w:val="00F61505"/>
    <w:rsid w:val="00F87081"/>
    <w:rsid w:val="00FB0AEF"/>
    <w:rsid w:val="00FB5215"/>
    <w:rsid w:val="00FE791B"/>
    <w:rsid w:val="00FF2259"/>
    <w:rsid w:val="00FF7763"/>
    <w:rsid w:val="05BAC433"/>
    <w:rsid w:val="0A44790A"/>
    <w:rsid w:val="1264C1D5"/>
    <w:rsid w:val="1B8E9913"/>
    <w:rsid w:val="1CBB0797"/>
    <w:rsid w:val="1FBB4248"/>
    <w:rsid w:val="1FC2B57F"/>
    <w:rsid w:val="2B1B9B2B"/>
    <w:rsid w:val="2C4B9420"/>
    <w:rsid w:val="2E87F424"/>
    <w:rsid w:val="2FA357C4"/>
    <w:rsid w:val="3928F251"/>
    <w:rsid w:val="3987119D"/>
    <w:rsid w:val="3C7923F8"/>
    <w:rsid w:val="41AAB08E"/>
    <w:rsid w:val="466ABEA9"/>
    <w:rsid w:val="47E7A531"/>
    <w:rsid w:val="4A78FEED"/>
    <w:rsid w:val="4B4C4375"/>
    <w:rsid w:val="579C78E4"/>
    <w:rsid w:val="5FCB39FF"/>
    <w:rsid w:val="6B39BB38"/>
    <w:rsid w:val="6B5CD5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BE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C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63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36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63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23BB6"/>
    <w:pPr>
      <w:ind w:left="720"/>
      <w:contextualSpacing/>
    </w:pPr>
  </w:style>
  <w:style w:type="character" w:styleId="PageNumber">
    <w:name w:val="page number"/>
    <w:basedOn w:val="DefaultParagraphFont"/>
    <w:rsid w:val="006B6B43"/>
  </w:style>
  <w:style w:type="character" w:styleId="Hyperlink">
    <w:name w:val="Hyperlink"/>
    <w:rsid w:val="00BA1BE1"/>
    <w:rPr>
      <w:color w:val="0000FF"/>
      <w:u w:val="single"/>
    </w:rPr>
  </w:style>
  <w:style w:type="paragraph" w:styleId="NoSpacing">
    <w:name w:val="No Spacing"/>
    <w:uiPriority w:val="1"/>
    <w:qFormat/>
    <w:rsid w:val="009820CF"/>
    <w:pPr>
      <w:spacing w:after="0" w:line="240" w:lineRule="auto"/>
    </w:pPr>
  </w:style>
  <w:style w:type="paragraph" w:styleId="Revision">
    <w:name w:val="Revision"/>
    <w:hidden/>
    <w:uiPriority w:val="99"/>
    <w:semiHidden/>
    <w:rsid w:val="00157872"/>
    <w:pPr>
      <w:spacing w:after="0" w:line="240" w:lineRule="auto"/>
    </w:pPr>
  </w:style>
  <w:style w:type="character" w:styleId="CommentReference">
    <w:name w:val="annotation reference"/>
    <w:basedOn w:val="DefaultParagraphFont"/>
    <w:uiPriority w:val="99"/>
    <w:semiHidden/>
    <w:unhideWhenUsed/>
    <w:rsid w:val="00A11916"/>
    <w:rPr>
      <w:sz w:val="16"/>
      <w:szCs w:val="16"/>
    </w:rPr>
  </w:style>
  <w:style w:type="paragraph" w:styleId="CommentText">
    <w:name w:val="annotation text"/>
    <w:basedOn w:val="Normal"/>
    <w:link w:val="CommentTextChar"/>
    <w:uiPriority w:val="99"/>
    <w:unhideWhenUsed/>
    <w:rsid w:val="00A11916"/>
    <w:pPr>
      <w:spacing w:line="240" w:lineRule="auto"/>
    </w:pPr>
    <w:rPr>
      <w:sz w:val="20"/>
      <w:szCs w:val="20"/>
    </w:rPr>
  </w:style>
  <w:style w:type="character" w:customStyle="1" w:styleId="CommentTextChar">
    <w:name w:val="Comment Text Char"/>
    <w:basedOn w:val="DefaultParagraphFont"/>
    <w:link w:val="CommentText"/>
    <w:uiPriority w:val="99"/>
    <w:rsid w:val="00A11916"/>
    <w:rPr>
      <w:sz w:val="20"/>
      <w:szCs w:val="20"/>
    </w:rPr>
  </w:style>
  <w:style w:type="paragraph" w:styleId="CommentSubject">
    <w:name w:val="annotation subject"/>
    <w:basedOn w:val="CommentText"/>
    <w:next w:val="CommentText"/>
    <w:link w:val="CommentSubjectChar"/>
    <w:uiPriority w:val="99"/>
    <w:semiHidden/>
    <w:unhideWhenUsed/>
    <w:rsid w:val="00A11916"/>
    <w:rPr>
      <w:b/>
      <w:bCs/>
    </w:rPr>
  </w:style>
  <w:style w:type="character" w:customStyle="1" w:styleId="CommentSubjectChar">
    <w:name w:val="Comment Subject Char"/>
    <w:basedOn w:val="CommentTextChar"/>
    <w:link w:val="CommentSubject"/>
    <w:uiPriority w:val="99"/>
    <w:semiHidden/>
    <w:rsid w:val="00A11916"/>
    <w:rPr>
      <w:b/>
      <w:bCs/>
      <w:sz w:val="20"/>
      <w:szCs w:val="20"/>
    </w:rPr>
  </w:style>
  <w:style w:type="character" w:customStyle="1" w:styleId="UnresolvedMention1">
    <w:name w:val="Unresolved Mention1"/>
    <w:basedOn w:val="DefaultParagraphFont"/>
    <w:uiPriority w:val="99"/>
    <w:semiHidden/>
    <w:unhideWhenUsed/>
    <w:rsid w:val="007856B9"/>
    <w:rPr>
      <w:color w:val="605E5C"/>
      <w:shd w:val="clear" w:color="auto" w:fill="E1DFDD"/>
    </w:rPr>
  </w:style>
  <w:style w:type="paragraph" w:styleId="Header">
    <w:name w:val="header"/>
    <w:basedOn w:val="Normal"/>
    <w:link w:val="HeaderChar"/>
    <w:uiPriority w:val="99"/>
    <w:unhideWhenUsed/>
    <w:rsid w:val="00EC2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74"/>
  </w:style>
  <w:style w:type="paragraph" w:styleId="Footer">
    <w:name w:val="footer"/>
    <w:basedOn w:val="Normal"/>
    <w:link w:val="FooterChar"/>
    <w:uiPriority w:val="99"/>
    <w:unhideWhenUsed/>
    <w:rsid w:val="00EC2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74"/>
  </w:style>
  <w:style w:type="paragraph" w:customStyle="1" w:styleId="pf0">
    <w:name w:val="pf0"/>
    <w:basedOn w:val="Normal"/>
    <w:rsid w:val="00CA6DC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cf01">
    <w:name w:val="cf01"/>
    <w:basedOn w:val="DefaultParagraphFont"/>
    <w:rsid w:val="00CA6DCC"/>
    <w:rPr>
      <w:rFonts w:ascii="Segoe UI" w:hAnsi="Segoe UI" w:cs="Segoe UI" w:hint="default"/>
      <w:sz w:val="18"/>
      <w:szCs w:val="18"/>
    </w:rPr>
  </w:style>
  <w:style w:type="character" w:customStyle="1" w:styleId="cf11">
    <w:name w:val="cf11"/>
    <w:basedOn w:val="DefaultParagraphFont"/>
    <w:rsid w:val="00CA6DCC"/>
    <w:rPr>
      <w:rFonts w:ascii="Segoe UI" w:hAnsi="Segoe UI" w:cs="Segoe UI" w:hint="default"/>
      <w:sz w:val="18"/>
      <w:szCs w:val="18"/>
    </w:rPr>
  </w:style>
  <w:style w:type="character" w:customStyle="1" w:styleId="Heading1Char">
    <w:name w:val="Heading 1 Char"/>
    <w:basedOn w:val="DefaultParagraphFont"/>
    <w:link w:val="Heading1"/>
    <w:uiPriority w:val="9"/>
    <w:rsid w:val="00530CD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30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325"/>
    <w:rPr>
      <w:rFonts w:ascii="Segoe UI" w:hAnsi="Segoe UI" w:cs="Segoe UI"/>
      <w:sz w:val="18"/>
      <w:szCs w:val="18"/>
    </w:rPr>
  </w:style>
  <w:style w:type="table" w:styleId="TableGrid">
    <w:name w:val="Table Grid"/>
    <w:basedOn w:val="TableNormal"/>
    <w:uiPriority w:val="39"/>
    <w:rsid w:val="007E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1">
    <w:name w:val="s11"/>
    <w:basedOn w:val="DefaultParagraphFont"/>
    <w:rsid w:val="00B1788B"/>
  </w:style>
  <w:style w:type="character" w:customStyle="1" w:styleId="apple-converted-space">
    <w:name w:val="apple-converted-space"/>
    <w:basedOn w:val="DefaultParagraphFont"/>
    <w:rsid w:val="00B1788B"/>
  </w:style>
  <w:style w:type="character" w:customStyle="1" w:styleId="s7">
    <w:name w:val="s7"/>
    <w:basedOn w:val="DefaultParagraphFont"/>
    <w:rsid w:val="00B1788B"/>
  </w:style>
  <w:style w:type="paragraph" w:styleId="Caption">
    <w:name w:val="caption"/>
    <w:basedOn w:val="Normal"/>
    <w:next w:val="Normal"/>
    <w:uiPriority w:val="35"/>
    <w:unhideWhenUsed/>
    <w:qFormat/>
    <w:rsid w:val="00D07A07"/>
    <w:pPr>
      <w:spacing w:after="200" w:line="240" w:lineRule="auto"/>
    </w:pPr>
    <w:rPr>
      <w:i/>
      <w:iCs/>
      <w:color w:val="44546A" w:themeColor="text2"/>
      <w:sz w:val="18"/>
      <w:szCs w:val="18"/>
    </w:rPr>
  </w:style>
  <w:style w:type="paragraph" w:customStyle="1" w:styleId="elementtoproof">
    <w:name w:val="elementtoproof"/>
    <w:basedOn w:val="Normal"/>
    <w:rsid w:val="0047269F"/>
    <w:pPr>
      <w:spacing w:before="100" w:beforeAutospacing="1" w:after="100" w:afterAutospacing="1" w:line="240" w:lineRule="auto"/>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655052">
      <w:bodyDiv w:val="1"/>
      <w:marLeft w:val="0"/>
      <w:marRight w:val="0"/>
      <w:marTop w:val="0"/>
      <w:marBottom w:val="0"/>
      <w:divBdr>
        <w:top w:val="none" w:sz="0" w:space="0" w:color="auto"/>
        <w:left w:val="none" w:sz="0" w:space="0" w:color="auto"/>
        <w:bottom w:val="none" w:sz="0" w:space="0" w:color="auto"/>
        <w:right w:val="none" w:sz="0" w:space="0" w:color="auto"/>
      </w:divBdr>
    </w:div>
    <w:div w:id="838160815">
      <w:bodyDiv w:val="1"/>
      <w:marLeft w:val="0"/>
      <w:marRight w:val="0"/>
      <w:marTop w:val="0"/>
      <w:marBottom w:val="0"/>
      <w:divBdr>
        <w:top w:val="none" w:sz="0" w:space="0" w:color="auto"/>
        <w:left w:val="none" w:sz="0" w:space="0" w:color="auto"/>
        <w:bottom w:val="none" w:sz="0" w:space="0" w:color="auto"/>
        <w:right w:val="none" w:sz="0" w:space="0" w:color="auto"/>
      </w:divBdr>
    </w:div>
    <w:div w:id="884216222">
      <w:bodyDiv w:val="1"/>
      <w:marLeft w:val="0"/>
      <w:marRight w:val="0"/>
      <w:marTop w:val="0"/>
      <w:marBottom w:val="0"/>
      <w:divBdr>
        <w:top w:val="none" w:sz="0" w:space="0" w:color="auto"/>
        <w:left w:val="none" w:sz="0" w:space="0" w:color="auto"/>
        <w:bottom w:val="none" w:sz="0" w:space="0" w:color="auto"/>
        <w:right w:val="none" w:sz="0" w:space="0" w:color="auto"/>
      </w:divBdr>
    </w:div>
    <w:div w:id="1025248829">
      <w:bodyDiv w:val="1"/>
      <w:marLeft w:val="0"/>
      <w:marRight w:val="0"/>
      <w:marTop w:val="0"/>
      <w:marBottom w:val="0"/>
      <w:divBdr>
        <w:top w:val="none" w:sz="0" w:space="0" w:color="auto"/>
        <w:left w:val="none" w:sz="0" w:space="0" w:color="auto"/>
        <w:bottom w:val="none" w:sz="0" w:space="0" w:color="auto"/>
        <w:right w:val="none" w:sz="0" w:space="0" w:color="auto"/>
      </w:divBdr>
    </w:div>
    <w:div w:id="1501115308">
      <w:bodyDiv w:val="1"/>
      <w:marLeft w:val="0"/>
      <w:marRight w:val="0"/>
      <w:marTop w:val="0"/>
      <w:marBottom w:val="0"/>
      <w:divBdr>
        <w:top w:val="none" w:sz="0" w:space="0" w:color="auto"/>
        <w:left w:val="none" w:sz="0" w:space="0" w:color="auto"/>
        <w:bottom w:val="none" w:sz="0" w:space="0" w:color="auto"/>
        <w:right w:val="none" w:sz="0" w:space="0" w:color="auto"/>
      </w:divBdr>
    </w:div>
    <w:div w:id="1896697926">
      <w:bodyDiv w:val="1"/>
      <w:marLeft w:val="0"/>
      <w:marRight w:val="0"/>
      <w:marTop w:val="0"/>
      <w:marBottom w:val="0"/>
      <w:divBdr>
        <w:top w:val="none" w:sz="0" w:space="0" w:color="auto"/>
        <w:left w:val="none" w:sz="0" w:space="0" w:color="auto"/>
        <w:bottom w:val="none" w:sz="0" w:space="0" w:color="auto"/>
        <w:right w:val="none" w:sz="0" w:space="0" w:color="auto"/>
      </w:divBdr>
      <w:divsChild>
        <w:div w:id="348260132">
          <w:marLeft w:val="540"/>
          <w:marRight w:val="0"/>
          <w:marTop w:val="75"/>
          <w:marBottom w:val="75"/>
          <w:divBdr>
            <w:top w:val="none" w:sz="0" w:space="0" w:color="auto"/>
            <w:left w:val="none" w:sz="0" w:space="0" w:color="auto"/>
            <w:bottom w:val="none" w:sz="0" w:space="0" w:color="auto"/>
            <w:right w:val="none" w:sz="0" w:space="0" w:color="auto"/>
          </w:divBdr>
        </w:div>
        <w:div w:id="1835485830">
          <w:marLeft w:val="540"/>
          <w:marRight w:val="0"/>
          <w:marTop w:val="75"/>
          <w:marBottom w:val="75"/>
          <w:divBdr>
            <w:top w:val="none" w:sz="0" w:space="0" w:color="auto"/>
            <w:left w:val="none" w:sz="0" w:space="0" w:color="auto"/>
            <w:bottom w:val="none" w:sz="0" w:space="0" w:color="auto"/>
            <w:right w:val="none" w:sz="0" w:space="0" w:color="auto"/>
          </w:divBdr>
        </w:div>
        <w:div w:id="493835070">
          <w:marLeft w:val="540"/>
          <w:marRight w:val="0"/>
          <w:marTop w:val="75"/>
          <w:marBottom w:val="75"/>
          <w:divBdr>
            <w:top w:val="none" w:sz="0" w:space="0" w:color="auto"/>
            <w:left w:val="none" w:sz="0" w:space="0" w:color="auto"/>
            <w:bottom w:val="none" w:sz="0" w:space="0" w:color="auto"/>
            <w:right w:val="none" w:sz="0" w:space="0" w:color="auto"/>
          </w:divBdr>
        </w:div>
        <w:div w:id="340935707">
          <w:marLeft w:val="540"/>
          <w:marRight w:val="0"/>
          <w:marTop w:val="75"/>
          <w:marBottom w:val="75"/>
          <w:divBdr>
            <w:top w:val="none" w:sz="0" w:space="0" w:color="auto"/>
            <w:left w:val="none" w:sz="0" w:space="0" w:color="auto"/>
            <w:bottom w:val="none" w:sz="0" w:space="0" w:color="auto"/>
            <w:right w:val="none" w:sz="0" w:space="0" w:color="auto"/>
          </w:divBdr>
        </w:div>
        <w:div w:id="1355381191">
          <w:marLeft w:val="540"/>
          <w:marRight w:val="0"/>
          <w:marTop w:val="75"/>
          <w:marBottom w:val="75"/>
          <w:divBdr>
            <w:top w:val="none" w:sz="0" w:space="0" w:color="auto"/>
            <w:left w:val="none" w:sz="0" w:space="0" w:color="auto"/>
            <w:bottom w:val="none" w:sz="0" w:space="0" w:color="auto"/>
            <w:right w:val="none" w:sz="0" w:space="0" w:color="auto"/>
          </w:divBdr>
        </w:div>
        <w:div w:id="2009210855">
          <w:marLeft w:val="540"/>
          <w:marRight w:val="0"/>
          <w:marTop w:val="75"/>
          <w:marBottom w:val="75"/>
          <w:divBdr>
            <w:top w:val="none" w:sz="0" w:space="0" w:color="auto"/>
            <w:left w:val="none" w:sz="0" w:space="0" w:color="auto"/>
            <w:bottom w:val="none" w:sz="0" w:space="0" w:color="auto"/>
            <w:right w:val="none" w:sz="0" w:space="0" w:color="auto"/>
          </w:divBdr>
        </w:div>
      </w:divsChild>
    </w:div>
    <w:div w:id="19125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2023-12-02T07:50:00Z</dcterms:created>
  <dcterms:modified xsi:type="dcterms:W3CDTF">2023-12-02T11:03:00Z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43373475fadb43584dd2beabe968b37afea3558cdf14774782ef8c645a34a38a</vt:lpwstr>
  </property>
</Properties>
</file>